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14"/>
        <w:gridCol w:w="5616"/>
      </w:tblGrid>
      <w:tr w:rsidR="008B667B" w14:paraId="1E67C545" w14:textId="77777777" w:rsidTr="003672CE">
        <w:tc>
          <w:tcPr>
            <w:tcW w:w="4338" w:type="dxa"/>
            <w:vAlign w:val="center"/>
          </w:tcPr>
          <w:p w14:paraId="3339E890" w14:textId="538156E2" w:rsidR="008B667B" w:rsidRDefault="008B667B" w:rsidP="003672CE">
            <w:pPr>
              <w:pStyle w:val="NoSpacing"/>
              <w:rPr>
                <w:b/>
              </w:rPr>
            </w:pPr>
            <w:r>
              <w:br/>
            </w:r>
            <w:r w:rsidR="00FF6C45" w:rsidRPr="003672CE">
              <w:rPr>
                <w:b/>
                <w:noProof/>
              </w:rPr>
              <w:drawing>
                <wp:anchor distT="0" distB="0" distL="114300" distR="114300" simplePos="0" relativeHeight="251658240" behindDoc="0" locked="0" layoutInCell="1" allowOverlap="1" wp14:anchorId="02F77031" wp14:editId="68988EB0">
                  <wp:simplePos x="0" y="0"/>
                  <wp:positionH relativeFrom="column">
                    <wp:align>left</wp:align>
                  </wp:positionH>
                  <wp:positionV relativeFrom="paragraph">
                    <wp:posOffset>370551</wp:posOffset>
                  </wp:positionV>
                  <wp:extent cx="618490" cy="610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556" cy="613588"/>
                          </a:xfrm>
                          <a:prstGeom prst="rect">
                            <a:avLst/>
                          </a:prstGeom>
                        </pic:spPr>
                      </pic:pic>
                    </a:graphicData>
                  </a:graphic>
                  <wp14:sizeRelH relativeFrom="margin">
                    <wp14:pctWidth>0</wp14:pctWidth>
                  </wp14:sizeRelH>
                  <wp14:sizeRelV relativeFrom="margin">
                    <wp14:pctHeight>0</wp14:pctHeight>
                  </wp14:sizeRelV>
                </wp:anchor>
              </w:drawing>
            </w:r>
            <w:r w:rsidRPr="003672CE">
              <w:rPr>
                <w:b/>
              </w:rPr>
              <w:t>COUNTY OF RIVERSIDE</w:t>
            </w:r>
          </w:p>
          <w:p w14:paraId="24309585" w14:textId="39BE304E" w:rsidR="00263935" w:rsidRPr="003672CE" w:rsidRDefault="00263935" w:rsidP="003672CE">
            <w:pPr>
              <w:pStyle w:val="NoSpacing"/>
              <w:rPr>
                <w:b/>
              </w:rPr>
            </w:pPr>
            <w:r>
              <w:rPr>
                <w:b/>
              </w:rPr>
              <w:t>Human Resources Department</w:t>
            </w:r>
          </w:p>
          <w:p w14:paraId="4F9BA7EA" w14:textId="7E80D4EB" w:rsidR="008B667B" w:rsidRPr="008B667B" w:rsidRDefault="008B667B" w:rsidP="003672CE">
            <w:pPr>
              <w:pStyle w:val="NoSpacing"/>
            </w:pPr>
          </w:p>
        </w:tc>
        <w:tc>
          <w:tcPr>
            <w:tcW w:w="6678" w:type="dxa"/>
            <w:vAlign w:val="center"/>
          </w:tcPr>
          <w:p w14:paraId="4C5C0CD9" w14:textId="77777777" w:rsidR="008B667B" w:rsidRDefault="00263935" w:rsidP="003672CE">
            <w:pPr>
              <w:pStyle w:val="NoSpacing"/>
              <w:jc w:val="center"/>
              <w:rPr>
                <w:b/>
                <w:sz w:val="24"/>
              </w:rPr>
            </w:pPr>
            <w:r>
              <w:rPr>
                <w:b/>
                <w:sz w:val="24"/>
              </w:rPr>
              <w:t xml:space="preserve">GENERAL </w:t>
            </w:r>
            <w:r w:rsidR="008B667B" w:rsidRPr="003672CE">
              <w:rPr>
                <w:b/>
                <w:sz w:val="24"/>
              </w:rPr>
              <w:t>SIGN LANGUAGE INTERPRETER REQUEST FORM</w:t>
            </w:r>
          </w:p>
          <w:p w14:paraId="2185A06A" w14:textId="1C24D2EE" w:rsidR="00263935" w:rsidRPr="008B667B" w:rsidRDefault="00263935" w:rsidP="003672CE">
            <w:pPr>
              <w:pStyle w:val="NoSpacing"/>
              <w:jc w:val="center"/>
            </w:pPr>
            <w:r>
              <w:rPr>
                <w:sz w:val="24"/>
              </w:rPr>
              <w:t>(Vendor May Require Use of a Different Form)</w:t>
            </w:r>
          </w:p>
        </w:tc>
      </w:tr>
    </w:tbl>
    <w:p w14:paraId="0E07BBD7" w14:textId="77777777" w:rsidR="00A31115" w:rsidRDefault="00A31115" w:rsidP="003672CE">
      <w:pPr>
        <w:pStyle w:val="NoSpacing"/>
      </w:pPr>
    </w:p>
    <w:tbl>
      <w:tblPr>
        <w:tblStyle w:val="TableGrid"/>
        <w:tblW w:w="10998" w:type="dxa"/>
        <w:tblLook w:val="04A0" w:firstRow="1" w:lastRow="0" w:firstColumn="1" w:lastColumn="0" w:noHBand="0" w:noVBand="1"/>
      </w:tblPr>
      <w:tblGrid>
        <w:gridCol w:w="2749"/>
        <w:gridCol w:w="1398"/>
        <w:gridCol w:w="1194"/>
        <w:gridCol w:w="628"/>
        <w:gridCol w:w="90"/>
        <w:gridCol w:w="1733"/>
        <w:gridCol w:w="900"/>
        <w:gridCol w:w="126"/>
        <w:gridCol w:w="1046"/>
        <w:gridCol w:w="1134"/>
      </w:tblGrid>
      <w:tr w:rsidR="00ED749F" w14:paraId="35761073" w14:textId="77777777" w:rsidTr="00B255E6">
        <w:tc>
          <w:tcPr>
            <w:tcW w:w="2754" w:type="dxa"/>
            <w:tcBorders>
              <w:top w:val="single" w:sz="12" w:space="0" w:color="auto"/>
              <w:left w:val="single" w:sz="12" w:space="0" w:color="auto"/>
              <w:bottom w:val="single" w:sz="4" w:space="0" w:color="auto"/>
              <w:right w:val="single" w:sz="4" w:space="0" w:color="auto"/>
            </w:tcBorders>
          </w:tcPr>
          <w:p w14:paraId="59BDDD6D" w14:textId="77777777" w:rsidR="00ED749F" w:rsidRPr="00421575" w:rsidRDefault="00ED749F">
            <w:pPr>
              <w:rPr>
                <w:sz w:val="18"/>
                <w:szCs w:val="18"/>
              </w:rPr>
            </w:pPr>
            <w:r w:rsidRPr="00421575">
              <w:rPr>
                <w:sz w:val="18"/>
                <w:szCs w:val="18"/>
              </w:rPr>
              <w:t>Today’s Date</w:t>
            </w:r>
            <w:r w:rsidR="00487D2A" w:rsidRPr="00421575">
              <w:rPr>
                <w:sz w:val="18"/>
                <w:szCs w:val="18"/>
              </w:rPr>
              <w:t>:</w:t>
            </w:r>
          </w:p>
          <w:bookmarkStart w:id="0" w:name="Text3"/>
          <w:p w14:paraId="63E492E2" w14:textId="77777777" w:rsidR="00ED749F" w:rsidRPr="00421575" w:rsidRDefault="00A655B4">
            <w:pPr>
              <w:rPr>
                <w:sz w:val="18"/>
                <w:szCs w:val="18"/>
              </w:rPr>
            </w:pPr>
            <w:r w:rsidRPr="00421575">
              <w:rPr>
                <w:sz w:val="18"/>
                <w:szCs w:val="18"/>
              </w:rPr>
              <w:fldChar w:fldCharType="begin">
                <w:ffData>
                  <w:name w:val="Text3"/>
                  <w:enabled/>
                  <w:calcOnExit w:val="0"/>
                  <w:textInput>
                    <w:type w:val="date"/>
                    <w:maxLength w:val="10"/>
                    <w:format w:val="M/d/yyyy"/>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0"/>
          </w:p>
        </w:tc>
        <w:tc>
          <w:tcPr>
            <w:tcW w:w="3234" w:type="dxa"/>
            <w:gridSpan w:val="3"/>
            <w:tcBorders>
              <w:top w:val="single" w:sz="12" w:space="0" w:color="auto"/>
              <w:left w:val="single" w:sz="4" w:space="0" w:color="auto"/>
              <w:bottom w:val="single" w:sz="4" w:space="0" w:color="auto"/>
              <w:right w:val="single" w:sz="4" w:space="0" w:color="auto"/>
            </w:tcBorders>
          </w:tcPr>
          <w:p w14:paraId="52E3E4B5" w14:textId="77777777" w:rsidR="00ED749F" w:rsidRPr="00421575" w:rsidRDefault="00ED749F">
            <w:pPr>
              <w:rPr>
                <w:sz w:val="18"/>
                <w:szCs w:val="18"/>
              </w:rPr>
            </w:pPr>
            <w:r w:rsidRPr="00421575">
              <w:rPr>
                <w:sz w:val="18"/>
                <w:szCs w:val="18"/>
              </w:rPr>
              <w:t>Date of Service</w:t>
            </w:r>
            <w:r w:rsidR="00487D2A" w:rsidRPr="00421575">
              <w:rPr>
                <w:sz w:val="18"/>
                <w:szCs w:val="18"/>
              </w:rPr>
              <w:t>:</w:t>
            </w:r>
          </w:p>
          <w:bookmarkStart w:id="1" w:name="Text2"/>
          <w:p w14:paraId="0BC9D038" w14:textId="77777777" w:rsidR="00ED749F" w:rsidRPr="00421575" w:rsidRDefault="0007429A" w:rsidP="00A10166">
            <w:pPr>
              <w:rPr>
                <w:sz w:val="18"/>
                <w:szCs w:val="18"/>
              </w:rPr>
            </w:pPr>
            <w:r w:rsidRPr="00421575">
              <w:rPr>
                <w:sz w:val="18"/>
                <w:szCs w:val="18"/>
              </w:rPr>
              <w:fldChar w:fldCharType="begin">
                <w:ffData>
                  <w:name w:val="Text2"/>
                  <w:enabled/>
                  <w:calcOnExit w:val="0"/>
                  <w:textInput>
                    <w:type w:val="date"/>
                    <w:maxLength w:val="10"/>
                    <w:format w:val="M/d/yyyy"/>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
          </w:p>
        </w:tc>
        <w:tc>
          <w:tcPr>
            <w:tcW w:w="2754" w:type="dxa"/>
            <w:gridSpan w:val="3"/>
            <w:tcBorders>
              <w:top w:val="single" w:sz="12" w:space="0" w:color="auto"/>
              <w:left w:val="single" w:sz="4" w:space="0" w:color="auto"/>
              <w:bottom w:val="single" w:sz="4" w:space="0" w:color="auto"/>
              <w:right w:val="single" w:sz="4" w:space="0" w:color="auto"/>
            </w:tcBorders>
          </w:tcPr>
          <w:p w14:paraId="5845AD5D" w14:textId="77777777" w:rsidR="00ED749F" w:rsidRPr="00421575" w:rsidRDefault="00ED749F">
            <w:pPr>
              <w:rPr>
                <w:sz w:val="18"/>
                <w:szCs w:val="18"/>
              </w:rPr>
            </w:pPr>
            <w:r w:rsidRPr="00421575">
              <w:rPr>
                <w:sz w:val="18"/>
                <w:szCs w:val="18"/>
              </w:rPr>
              <w:t>Start Time</w:t>
            </w:r>
            <w:r w:rsidR="00487D2A" w:rsidRPr="00421575">
              <w:rPr>
                <w:sz w:val="18"/>
                <w:szCs w:val="18"/>
              </w:rPr>
              <w:t>:</w:t>
            </w:r>
          </w:p>
          <w:bookmarkStart w:id="2" w:name="Text4"/>
          <w:p w14:paraId="0418AB65" w14:textId="77777777" w:rsidR="00ED749F" w:rsidRPr="00421575" w:rsidRDefault="0007429A" w:rsidP="00A10166">
            <w:pPr>
              <w:rPr>
                <w:sz w:val="18"/>
                <w:szCs w:val="18"/>
              </w:rPr>
            </w:pPr>
            <w:r w:rsidRPr="00421575">
              <w:rPr>
                <w:sz w:val="18"/>
                <w:szCs w:val="18"/>
              </w:rPr>
              <w:fldChar w:fldCharType="begin">
                <w:ffData>
                  <w:name w:val="Text4"/>
                  <w:enabled/>
                  <w:calcOnExit w:val="0"/>
                  <w:textInput>
                    <w:type w:val="date"/>
                    <w:maxLength w:val="10"/>
                    <w:format w:val="h:mm am/pm"/>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2"/>
          </w:p>
        </w:tc>
        <w:tc>
          <w:tcPr>
            <w:tcW w:w="2256" w:type="dxa"/>
            <w:gridSpan w:val="3"/>
            <w:tcBorders>
              <w:top w:val="single" w:sz="12" w:space="0" w:color="auto"/>
              <w:left w:val="single" w:sz="4" w:space="0" w:color="auto"/>
              <w:bottom w:val="single" w:sz="4" w:space="0" w:color="auto"/>
              <w:right w:val="single" w:sz="12" w:space="0" w:color="auto"/>
            </w:tcBorders>
          </w:tcPr>
          <w:p w14:paraId="4173F6AA" w14:textId="77777777" w:rsidR="00ED749F" w:rsidRPr="00421575" w:rsidRDefault="00ED749F">
            <w:pPr>
              <w:rPr>
                <w:sz w:val="18"/>
                <w:szCs w:val="18"/>
              </w:rPr>
            </w:pPr>
            <w:r w:rsidRPr="00421575">
              <w:rPr>
                <w:sz w:val="18"/>
                <w:szCs w:val="18"/>
              </w:rPr>
              <w:t>Finish Time</w:t>
            </w:r>
            <w:r w:rsidR="00487D2A" w:rsidRPr="00421575">
              <w:rPr>
                <w:sz w:val="18"/>
                <w:szCs w:val="18"/>
              </w:rPr>
              <w:t>:</w:t>
            </w:r>
          </w:p>
          <w:bookmarkStart w:id="3" w:name="Text5"/>
          <w:p w14:paraId="18CAC1B6" w14:textId="77777777" w:rsidR="00ED749F" w:rsidRPr="00421575" w:rsidRDefault="0007429A">
            <w:pPr>
              <w:rPr>
                <w:sz w:val="18"/>
                <w:szCs w:val="18"/>
              </w:rPr>
            </w:pPr>
            <w:r w:rsidRPr="00421575">
              <w:rPr>
                <w:sz w:val="18"/>
                <w:szCs w:val="18"/>
              </w:rPr>
              <w:fldChar w:fldCharType="begin">
                <w:ffData>
                  <w:name w:val="Text5"/>
                  <w:enabled/>
                  <w:calcOnExit w:val="0"/>
                  <w:textInput>
                    <w:type w:val="date"/>
                    <w:maxLength w:val="10"/>
                    <w:format w:val="h:mm am/pm"/>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3"/>
          </w:p>
        </w:tc>
      </w:tr>
      <w:tr w:rsidR="00717B6D" w14:paraId="4D2C2C96" w14:textId="77777777" w:rsidTr="00B255E6">
        <w:tc>
          <w:tcPr>
            <w:tcW w:w="4158" w:type="dxa"/>
            <w:gridSpan w:val="2"/>
            <w:tcBorders>
              <w:top w:val="single" w:sz="4" w:space="0" w:color="auto"/>
              <w:left w:val="single" w:sz="12" w:space="0" w:color="auto"/>
              <w:bottom w:val="single" w:sz="4" w:space="0" w:color="auto"/>
              <w:right w:val="single" w:sz="4" w:space="0" w:color="auto"/>
            </w:tcBorders>
          </w:tcPr>
          <w:p w14:paraId="0D61E180" w14:textId="77777777" w:rsidR="00717B6D" w:rsidRPr="00421575" w:rsidRDefault="00717B6D">
            <w:pPr>
              <w:rPr>
                <w:sz w:val="18"/>
                <w:szCs w:val="18"/>
              </w:rPr>
            </w:pPr>
            <w:r w:rsidRPr="00421575">
              <w:rPr>
                <w:sz w:val="18"/>
                <w:szCs w:val="18"/>
              </w:rPr>
              <w:t>Department</w:t>
            </w:r>
            <w:r w:rsidR="0046382C" w:rsidRPr="00421575">
              <w:rPr>
                <w:sz w:val="18"/>
                <w:szCs w:val="18"/>
              </w:rPr>
              <w:t xml:space="preserve"> and </w:t>
            </w:r>
            <w:r w:rsidR="005E4C1C" w:rsidRPr="00421575">
              <w:rPr>
                <w:sz w:val="18"/>
                <w:szCs w:val="18"/>
              </w:rPr>
              <w:t>Division</w:t>
            </w:r>
            <w:r w:rsidRPr="00421575">
              <w:rPr>
                <w:sz w:val="18"/>
                <w:szCs w:val="18"/>
              </w:rPr>
              <w:t>:</w:t>
            </w:r>
          </w:p>
          <w:bookmarkStart w:id="4" w:name="Text26"/>
          <w:p w14:paraId="7F14972E" w14:textId="77777777" w:rsidR="0007429A" w:rsidRPr="00421575" w:rsidRDefault="0088132C" w:rsidP="00D05DBB">
            <w:pPr>
              <w:rPr>
                <w:sz w:val="18"/>
                <w:szCs w:val="18"/>
              </w:rPr>
            </w:pPr>
            <w:r w:rsidRPr="00421575">
              <w:rPr>
                <w:sz w:val="18"/>
                <w:szCs w:val="18"/>
              </w:rPr>
              <w:fldChar w:fldCharType="begin">
                <w:ffData>
                  <w:name w:val="Text26"/>
                  <w:enabled/>
                  <w:calcOnExit w:val="0"/>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4"/>
          </w:p>
        </w:tc>
        <w:tc>
          <w:tcPr>
            <w:tcW w:w="3672" w:type="dxa"/>
            <w:gridSpan w:val="4"/>
            <w:tcBorders>
              <w:top w:val="single" w:sz="4" w:space="0" w:color="auto"/>
              <w:left w:val="single" w:sz="4" w:space="0" w:color="auto"/>
              <w:bottom w:val="single" w:sz="4" w:space="0" w:color="auto"/>
              <w:right w:val="single" w:sz="4" w:space="0" w:color="auto"/>
            </w:tcBorders>
          </w:tcPr>
          <w:p w14:paraId="53F8BBF1" w14:textId="77777777" w:rsidR="00717B6D" w:rsidRPr="00421575" w:rsidRDefault="00717B6D">
            <w:pPr>
              <w:rPr>
                <w:sz w:val="18"/>
                <w:szCs w:val="18"/>
              </w:rPr>
            </w:pPr>
            <w:r w:rsidRPr="00421575">
              <w:rPr>
                <w:sz w:val="18"/>
                <w:szCs w:val="18"/>
              </w:rPr>
              <w:t>Requestor’s Name:</w:t>
            </w:r>
          </w:p>
          <w:p w14:paraId="084EECB0" w14:textId="77777777" w:rsidR="00717B6D" w:rsidRPr="00421575" w:rsidRDefault="0007429A">
            <w:pPr>
              <w:rPr>
                <w:sz w:val="18"/>
                <w:szCs w:val="18"/>
              </w:rPr>
            </w:pPr>
            <w:r w:rsidRPr="00421575">
              <w:rPr>
                <w:sz w:val="18"/>
                <w:szCs w:val="18"/>
              </w:rPr>
              <w:fldChar w:fldCharType="begin">
                <w:ffData>
                  <w:name w:val="Text27"/>
                  <w:enabled/>
                  <w:calcOnExit w:val="0"/>
                  <w:textInput/>
                </w:ffData>
              </w:fldChar>
            </w:r>
            <w:bookmarkStart w:id="5" w:name="Text27"/>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5"/>
          </w:p>
        </w:tc>
        <w:tc>
          <w:tcPr>
            <w:tcW w:w="3168" w:type="dxa"/>
            <w:gridSpan w:val="4"/>
            <w:tcBorders>
              <w:top w:val="single" w:sz="4" w:space="0" w:color="auto"/>
              <w:left w:val="single" w:sz="4" w:space="0" w:color="auto"/>
              <w:bottom w:val="single" w:sz="4" w:space="0" w:color="auto"/>
              <w:right w:val="single" w:sz="12" w:space="0" w:color="auto"/>
            </w:tcBorders>
          </w:tcPr>
          <w:p w14:paraId="56DAD123" w14:textId="77777777" w:rsidR="00717B6D" w:rsidRPr="00421575" w:rsidRDefault="00717B6D">
            <w:pPr>
              <w:rPr>
                <w:sz w:val="18"/>
                <w:szCs w:val="18"/>
              </w:rPr>
            </w:pPr>
            <w:r w:rsidRPr="00421575">
              <w:rPr>
                <w:sz w:val="18"/>
                <w:szCs w:val="18"/>
              </w:rPr>
              <w:t>Requestor’s Phone:</w:t>
            </w:r>
          </w:p>
          <w:bookmarkStart w:id="6" w:name="Text28"/>
          <w:p w14:paraId="23960435" w14:textId="77777777" w:rsidR="00717B6D" w:rsidRPr="00421575" w:rsidRDefault="0007429A" w:rsidP="00717B6D">
            <w:pPr>
              <w:rPr>
                <w:sz w:val="18"/>
                <w:szCs w:val="18"/>
              </w:rPr>
            </w:pPr>
            <w:r w:rsidRPr="00421575">
              <w:rPr>
                <w:sz w:val="18"/>
                <w:szCs w:val="18"/>
              </w:rPr>
              <w:fldChar w:fldCharType="begin">
                <w:ffData>
                  <w:name w:val="Text28"/>
                  <w:enabled/>
                  <w:calcOnExit w:val="0"/>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6"/>
          </w:p>
        </w:tc>
      </w:tr>
      <w:tr w:rsidR="00717B6D" w14:paraId="4EDB4B70" w14:textId="77777777" w:rsidTr="00B255E6">
        <w:tc>
          <w:tcPr>
            <w:tcW w:w="4158" w:type="dxa"/>
            <w:gridSpan w:val="2"/>
            <w:tcBorders>
              <w:top w:val="single" w:sz="4" w:space="0" w:color="auto"/>
              <w:left w:val="single" w:sz="12" w:space="0" w:color="auto"/>
              <w:bottom w:val="single" w:sz="4" w:space="0" w:color="auto"/>
              <w:right w:val="single" w:sz="4" w:space="0" w:color="auto"/>
            </w:tcBorders>
          </w:tcPr>
          <w:p w14:paraId="32B74D56" w14:textId="77777777" w:rsidR="00717B6D" w:rsidRPr="00421575" w:rsidRDefault="00717B6D" w:rsidP="00717B6D">
            <w:pPr>
              <w:rPr>
                <w:sz w:val="18"/>
                <w:szCs w:val="18"/>
              </w:rPr>
            </w:pPr>
            <w:r w:rsidRPr="00421575">
              <w:rPr>
                <w:sz w:val="18"/>
                <w:szCs w:val="18"/>
              </w:rPr>
              <w:t>Requestor’s Email:</w:t>
            </w:r>
          </w:p>
          <w:p w14:paraId="3D1EA3B9" w14:textId="77777777" w:rsidR="00717B6D" w:rsidRPr="00421575" w:rsidRDefault="0007429A" w:rsidP="00217313">
            <w:pPr>
              <w:rPr>
                <w:sz w:val="18"/>
                <w:szCs w:val="18"/>
              </w:rPr>
            </w:pPr>
            <w:r w:rsidRPr="00421575">
              <w:rPr>
                <w:sz w:val="18"/>
                <w:szCs w:val="18"/>
              </w:rPr>
              <w:fldChar w:fldCharType="begin">
                <w:ffData>
                  <w:name w:val="Text30"/>
                  <w:enabled/>
                  <w:calcOnExit w:val="0"/>
                  <w:textInput/>
                </w:ffData>
              </w:fldChar>
            </w:r>
            <w:bookmarkStart w:id="7" w:name="Text30"/>
            <w:r w:rsidRPr="00421575">
              <w:rPr>
                <w:sz w:val="18"/>
                <w:szCs w:val="18"/>
              </w:rPr>
              <w:instrText xml:space="preserve"> FORMTEXT </w:instrText>
            </w:r>
            <w:r w:rsidRPr="00421575">
              <w:rPr>
                <w:sz w:val="18"/>
                <w:szCs w:val="18"/>
              </w:rPr>
            </w:r>
            <w:r w:rsidRPr="00421575">
              <w:rPr>
                <w:sz w:val="18"/>
                <w:szCs w:val="18"/>
              </w:rPr>
              <w:fldChar w:fldCharType="separate"/>
            </w:r>
            <w:r w:rsidR="00217313" w:rsidRPr="00421575">
              <w:rPr>
                <w:sz w:val="18"/>
                <w:szCs w:val="18"/>
              </w:rPr>
              <w:t> </w:t>
            </w:r>
            <w:r w:rsidR="00217313" w:rsidRPr="00421575">
              <w:rPr>
                <w:sz w:val="18"/>
                <w:szCs w:val="18"/>
              </w:rPr>
              <w:t> </w:t>
            </w:r>
            <w:r w:rsidR="00217313" w:rsidRPr="00421575">
              <w:rPr>
                <w:sz w:val="18"/>
                <w:szCs w:val="18"/>
              </w:rPr>
              <w:t> </w:t>
            </w:r>
            <w:r w:rsidR="00217313" w:rsidRPr="00421575">
              <w:rPr>
                <w:sz w:val="18"/>
                <w:szCs w:val="18"/>
              </w:rPr>
              <w:t> </w:t>
            </w:r>
            <w:r w:rsidR="00217313" w:rsidRPr="00421575">
              <w:rPr>
                <w:sz w:val="18"/>
                <w:szCs w:val="18"/>
              </w:rPr>
              <w:t> </w:t>
            </w:r>
            <w:r w:rsidRPr="00421575">
              <w:rPr>
                <w:sz w:val="18"/>
                <w:szCs w:val="18"/>
              </w:rPr>
              <w:fldChar w:fldCharType="end"/>
            </w:r>
            <w:bookmarkEnd w:id="7"/>
          </w:p>
        </w:tc>
        <w:tc>
          <w:tcPr>
            <w:tcW w:w="3672" w:type="dxa"/>
            <w:gridSpan w:val="4"/>
            <w:tcBorders>
              <w:top w:val="single" w:sz="4" w:space="0" w:color="auto"/>
              <w:left w:val="single" w:sz="4" w:space="0" w:color="auto"/>
              <w:bottom w:val="single" w:sz="4" w:space="0" w:color="auto"/>
              <w:right w:val="single" w:sz="4" w:space="0" w:color="auto"/>
            </w:tcBorders>
          </w:tcPr>
          <w:p w14:paraId="5B7BD4FC" w14:textId="77777777" w:rsidR="00717B6D" w:rsidRPr="00421575" w:rsidRDefault="00717B6D" w:rsidP="00A10166">
            <w:pPr>
              <w:rPr>
                <w:sz w:val="18"/>
                <w:szCs w:val="18"/>
              </w:rPr>
            </w:pPr>
            <w:bookmarkStart w:id="8" w:name="Text8"/>
            <w:r w:rsidRPr="00421575">
              <w:rPr>
                <w:sz w:val="18"/>
                <w:szCs w:val="18"/>
              </w:rPr>
              <w:t>Requestor’s Supervisor:</w:t>
            </w:r>
          </w:p>
          <w:bookmarkStart w:id="9" w:name="Text29"/>
          <w:bookmarkEnd w:id="8"/>
          <w:p w14:paraId="38A6AD27" w14:textId="77777777" w:rsidR="00717B6D" w:rsidRPr="00421575" w:rsidRDefault="0007429A" w:rsidP="00A10166">
            <w:pPr>
              <w:rPr>
                <w:sz w:val="18"/>
                <w:szCs w:val="18"/>
              </w:rPr>
            </w:pPr>
            <w:r w:rsidRPr="00421575">
              <w:rPr>
                <w:sz w:val="18"/>
                <w:szCs w:val="18"/>
              </w:rPr>
              <w:fldChar w:fldCharType="begin">
                <w:ffData>
                  <w:name w:val="Text29"/>
                  <w:enabled/>
                  <w:calcOnExit w:val="0"/>
                  <w:textInput/>
                </w:ffData>
              </w:fldChar>
            </w:r>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9"/>
          </w:p>
        </w:tc>
        <w:tc>
          <w:tcPr>
            <w:tcW w:w="3168" w:type="dxa"/>
            <w:gridSpan w:val="4"/>
            <w:tcBorders>
              <w:top w:val="single" w:sz="4" w:space="0" w:color="auto"/>
              <w:left w:val="single" w:sz="4" w:space="0" w:color="auto"/>
              <w:bottom w:val="single" w:sz="4" w:space="0" w:color="auto"/>
              <w:right w:val="single" w:sz="12" w:space="0" w:color="auto"/>
            </w:tcBorders>
          </w:tcPr>
          <w:p w14:paraId="6D4D7055" w14:textId="77777777" w:rsidR="00717B6D" w:rsidRPr="00421575" w:rsidRDefault="00717B6D">
            <w:pPr>
              <w:rPr>
                <w:sz w:val="18"/>
                <w:szCs w:val="18"/>
              </w:rPr>
            </w:pPr>
            <w:r w:rsidRPr="00421575">
              <w:rPr>
                <w:sz w:val="18"/>
                <w:szCs w:val="18"/>
              </w:rPr>
              <w:t>Signature:</w:t>
            </w:r>
          </w:p>
        </w:tc>
      </w:tr>
      <w:tr w:rsidR="00B732C0" w14:paraId="0DC7B332" w14:textId="77777777" w:rsidTr="00B255E6">
        <w:tc>
          <w:tcPr>
            <w:tcW w:w="5988" w:type="dxa"/>
            <w:gridSpan w:val="4"/>
            <w:tcBorders>
              <w:top w:val="single" w:sz="4" w:space="0" w:color="auto"/>
              <w:left w:val="single" w:sz="12" w:space="0" w:color="auto"/>
              <w:bottom w:val="single" w:sz="4" w:space="0" w:color="auto"/>
              <w:right w:val="single" w:sz="4" w:space="0" w:color="auto"/>
            </w:tcBorders>
          </w:tcPr>
          <w:p w14:paraId="4DE9EA84" w14:textId="77777777" w:rsidR="00B732C0" w:rsidRPr="00421575" w:rsidRDefault="00157D45">
            <w:pPr>
              <w:rPr>
                <w:sz w:val="18"/>
                <w:szCs w:val="18"/>
              </w:rPr>
            </w:pPr>
            <w:r w:rsidRPr="00421575">
              <w:rPr>
                <w:sz w:val="18"/>
                <w:szCs w:val="18"/>
              </w:rPr>
              <w:t xml:space="preserve">Department </w:t>
            </w:r>
            <w:r w:rsidR="00B732C0" w:rsidRPr="00421575">
              <w:rPr>
                <w:sz w:val="18"/>
                <w:szCs w:val="18"/>
              </w:rPr>
              <w:t>Contact Person at Assignment</w:t>
            </w:r>
            <w:r w:rsidR="00487D2A" w:rsidRPr="00421575">
              <w:rPr>
                <w:sz w:val="18"/>
                <w:szCs w:val="18"/>
              </w:rPr>
              <w:t>:</w:t>
            </w:r>
          </w:p>
          <w:p w14:paraId="21D6BA33" w14:textId="77777777" w:rsidR="00B732C0" w:rsidRPr="00421575" w:rsidRDefault="0007429A">
            <w:pPr>
              <w:rPr>
                <w:sz w:val="18"/>
                <w:szCs w:val="18"/>
              </w:rPr>
            </w:pPr>
            <w:r w:rsidRPr="00421575">
              <w:rPr>
                <w:sz w:val="18"/>
                <w:szCs w:val="18"/>
              </w:rPr>
              <w:fldChar w:fldCharType="begin">
                <w:ffData>
                  <w:name w:val="Text31"/>
                  <w:enabled/>
                  <w:calcOnExit w:val="0"/>
                  <w:textInput/>
                </w:ffData>
              </w:fldChar>
            </w:r>
            <w:bookmarkStart w:id="10" w:name="Text31"/>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0"/>
          </w:p>
        </w:tc>
        <w:tc>
          <w:tcPr>
            <w:tcW w:w="5010" w:type="dxa"/>
            <w:gridSpan w:val="6"/>
            <w:tcBorders>
              <w:top w:val="single" w:sz="4" w:space="0" w:color="auto"/>
              <w:left w:val="single" w:sz="4" w:space="0" w:color="auto"/>
              <w:bottom w:val="single" w:sz="4" w:space="0" w:color="auto"/>
              <w:right w:val="single" w:sz="12" w:space="0" w:color="auto"/>
            </w:tcBorders>
          </w:tcPr>
          <w:p w14:paraId="45B1EDC0" w14:textId="77777777" w:rsidR="00B732C0" w:rsidRPr="00421575" w:rsidRDefault="00157D45">
            <w:pPr>
              <w:rPr>
                <w:sz w:val="18"/>
                <w:szCs w:val="18"/>
              </w:rPr>
            </w:pPr>
            <w:r w:rsidRPr="00421575">
              <w:rPr>
                <w:sz w:val="18"/>
                <w:szCs w:val="18"/>
              </w:rPr>
              <w:t xml:space="preserve">Department </w:t>
            </w:r>
            <w:r w:rsidR="00B732C0" w:rsidRPr="00421575">
              <w:rPr>
                <w:sz w:val="18"/>
                <w:szCs w:val="18"/>
              </w:rPr>
              <w:t>Contact Phone at Assignment</w:t>
            </w:r>
            <w:r w:rsidR="00AE61C0" w:rsidRPr="00421575">
              <w:rPr>
                <w:sz w:val="18"/>
                <w:szCs w:val="18"/>
              </w:rPr>
              <w:t xml:space="preserve"> (work cell phone preferred)</w:t>
            </w:r>
            <w:r w:rsidR="00487D2A" w:rsidRPr="00421575">
              <w:rPr>
                <w:sz w:val="18"/>
                <w:szCs w:val="18"/>
              </w:rPr>
              <w:t>:</w:t>
            </w:r>
          </w:p>
          <w:p w14:paraId="55FAB391" w14:textId="77777777" w:rsidR="00B732C0" w:rsidRPr="00421575" w:rsidRDefault="0007429A">
            <w:pPr>
              <w:rPr>
                <w:sz w:val="18"/>
                <w:szCs w:val="18"/>
              </w:rPr>
            </w:pPr>
            <w:r w:rsidRPr="00421575">
              <w:rPr>
                <w:sz w:val="18"/>
                <w:szCs w:val="18"/>
              </w:rPr>
              <w:fldChar w:fldCharType="begin">
                <w:ffData>
                  <w:name w:val="Text32"/>
                  <w:enabled/>
                  <w:calcOnExit w:val="0"/>
                  <w:textInput/>
                </w:ffData>
              </w:fldChar>
            </w:r>
            <w:bookmarkStart w:id="11" w:name="Text32"/>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1"/>
          </w:p>
        </w:tc>
      </w:tr>
      <w:tr w:rsidR="00B732C0" w14:paraId="14ED54A6" w14:textId="77777777" w:rsidTr="00B255E6">
        <w:tc>
          <w:tcPr>
            <w:tcW w:w="5988" w:type="dxa"/>
            <w:gridSpan w:val="4"/>
            <w:tcBorders>
              <w:top w:val="single" w:sz="4" w:space="0" w:color="auto"/>
              <w:left w:val="single" w:sz="12" w:space="0" w:color="auto"/>
              <w:bottom w:val="single" w:sz="4" w:space="0" w:color="auto"/>
              <w:right w:val="single" w:sz="4" w:space="0" w:color="auto"/>
            </w:tcBorders>
          </w:tcPr>
          <w:p w14:paraId="41323FC2" w14:textId="77777777" w:rsidR="00B732C0" w:rsidRPr="00421575" w:rsidRDefault="00B732C0">
            <w:pPr>
              <w:rPr>
                <w:sz w:val="18"/>
                <w:szCs w:val="18"/>
              </w:rPr>
            </w:pPr>
            <w:r w:rsidRPr="00421575">
              <w:rPr>
                <w:sz w:val="18"/>
                <w:szCs w:val="18"/>
              </w:rPr>
              <w:t>Street Address of Assignment</w:t>
            </w:r>
            <w:r w:rsidR="00487D2A" w:rsidRPr="00421575">
              <w:rPr>
                <w:sz w:val="18"/>
                <w:szCs w:val="18"/>
              </w:rPr>
              <w:t>:</w:t>
            </w:r>
            <w:r w:rsidRPr="00421575">
              <w:rPr>
                <w:sz w:val="18"/>
                <w:szCs w:val="18"/>
              </w:rPr>
              <w:br/>
            </w:r>
            <w:r w:rsidRPr="00421575">
              <w:rPr>
                <w:sz w:val="18"/>
                <w:szCs w:val="18"/>
              </w:rPr>
              <w:fldChar w:fldCharType="begin">
                <w:ffData>
                  <w:name w:val="Text11"/>
                  <w:enabled/>
                  <w:calcOnExit w:val="0"/>
                  <w:textInput/>
                </w:ffData>
              </w:fldChar>
            </w:r>
            <w:bookmarkStart w:id="12" w:name="Text11"/>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2"/>
          </w:p>
        </w:tc>
        <w:tc>
          <w:tcPr>
            <w:tcW w:w="2754" w:type="dxa"/>
            <w:gridSpan w:val="3"/>
            <w:tcBorders>
              <w:top w:val="single" w:sz="4" w:space="0" w:color="auto"/>
              <w:left w:val="single" w:sz="4" w:space="0" w:color="auto"/>
              <w:bottom w:val="single" w:sz="4" w:space="0" w:color="auto"/>
              <w:right w:val="single" w:sz="4" w:space="0" w:color="auto"/>
            </w:tcBorders>
          </w:tcPr>
          <w:p w14:paraId="3FC4D0F7" w14:textId="77777777" w:rsidR="00B732C0" w:rsidRPr="00421575" w:rsidRDefault="00B732C0">
            <w:pPr>
              <w:rPr>
                <w:sz w:val="18"/>
                <w:szCs w:val="18"/>
              </w:rPr>
            </w:pPr>
            <w:r w:rsidRPr="00421575">
              <w:rPr>
                <w:sz w:val="18"/>
                <w:szCs w:val="18"/>
              </w:rPr>
              <w:t>Building Name</w:t>
            </w:r>
            <w:r w:rsidR="00487D2A" w:rsidRPr="00421575">
              <w:rPr>
                <w:sz w:val="18"/>
                <w:szCs w:val="18"/>
              </w:rPr>
              <w:t>:</w:t>
            </w:r>
          </w:p>
          <w:p w14:paraId="7C916540" w14:textId="77777777" w:rsidR="00B732C0" w:rsidRPr="00421575" w:rsidRDefault="00B732C0">
            <w:pPr>
              <w:rPr>
                <w:sz w:val="18"/>
                <w:szCs w:val="18"/>
              </w:rPr>
            </w:pPr>
            <w:r w:rsidRPr="00421575">
              <w:rPr>
                <w:sz w:val="18"/>
                <w:szCs w:val="18"/>
              </w:rPr>
              <w:fldChar w:fldCharType="begin">
                <w:ffData>
                  <w:name w:val="Text12"/>
                  <w:enabled/>
                  <w:calcOnExit w:val="0"/>
                  <w:textInput/>
                </w:ffData>
              </w:fldChar>
            </w:r>
            <w:bookmarkStart w:id="13" w:name="Text12"/>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3"/>
          </w:p>
        </w:tc>
        <w:tc>
          <w:tcPr>
            <w:tcW w:w="1180" w:type="dxa"/>
            <w:gridSpan w:val="2"/>
            <w:tcBorders>
              <w:top w:val="single" w:sz="4" w:space="0" w:color="auto"/>
              <w:left w:val="single" w:sz="4" w:space="0" w:color="auto"/>
              <w:bottom w:val="single" w:sz="4" w:space="0" w:color="auto"/>
              <w:right w:val="single" w:sz="4" w:space="0" w:color="auto"/>
            </w:tcBorders>
          </w:tcPr>
          <w:p w14:paraId="70E63A10" w14:textId="77777777" w:rsidR="00B732C0" w:rsidRPr="00421575" w:rsidRDefault="00B732C0">
            <w:pPr>
              <w:rPr>
                <w:sz w:val="18"/>
                <w:szCs w:val="18"/>
              </w:rPr>
            </w:pPr>
            <w:r w:rsidRPr="00421575">
              <w:rPr>
                <w:sz w:val="18"/>
                <w:szCs w:val="18"/>
              </w:rPr>
              <w:t>Floor</w:t>
            </w:r>
            <w:r w:rsidR="00487D2A" w:rsidRPr="00421575">
              <w:rPr>
                <w:sz w:val="18"/>
                <w:szCs w:val="18"/>
              </w:rPr>
              <w:t>:</w:t>
            </w:r>
          </w:p>
          <w:p w14:paraId="4B4E74B8" w14:textId="77777777" w:rsidR="00B732C0" w:rsidRPr="00421575" w:rsidRDefault="00B732C0">
            <w:pPr>
              <w:rPr>
                <w:sz w:val="18"/>
                <w:szCs w:val="18"/>
              </w:rPr>
            </w:pPr>
            <w:r w:rsidRPr="00421575">
              <w:rPr>
                <w:sz w:val="18"/>
                <w:szCs w:val="18"/>
              </w:rPr>
              <w:fldChar w:fldCharType="begin">
                <w:ffData>
                  <w:name w:val="Text13"/>
                  <w:enabled/>
                  <w:calcOnExit w:val="0"/>
                  <w:textInput/>
                </w:ffData>
              </w:fldChar>
            </w:r>
            <w:bookmarkStart w:id="14" w:name="Text13"/>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4"/>
          </w:p>
        </w:tc>
        <w:tc>
          <w:tcPr>
            <w:tcW w:w="1076" w:type="dxa"/>
            <w:tcBorders>
              <w:top w:val="single" w:sz="4" w:space="0" w:color="auto"/>
              <w:left w:val="single" w:sz="4" w:space="0" w:color="auto"/>
              <w:bottom w:val="single" w:sz="4" w:space="0" w:color="auto"/>
              <w:right w:val="single" w:sz="12" w:space="0" w:color="auto"/>
            </w:tcBorders>
          </w:tcPr>
          <w:p w14:paraId="1BE088E5" w14:textId="77777777" w:rsidR="00B732C0" w:rsidRPr="00421575" w:rsidRDefault="00B732C0">
            <w:pPr>
              <w:rPr>
                <w:sz w:val="18"/>
                <w:szCs w:val="18"/>
              </w:rPr>
            </w:pPr>
            <w:r w:rsidRPr="00421575">
              <w:rPr>
                <w:sz w:val="18"/>
                <w:szCs w:val="18"/>
              </w:rPr>
              <w:t>Suite/Room</w:t>
            </w:r>
            <w:r w:rsidR="00487D2A" w:rsidRPr="00421575">
              <w:rPr>
                <w:sz w:val="18"/>
                <w:szCs w:val="18"/>
              </w:rPr>
              <w:t>:</w:t>
            </w:r>
          </w:p>
          <w:p w14:paraId="0FF068B3" w14:textId="77777777" w:rsidR="00B732C0" w:rsidRPr="00421575" w:rsidRDefault="00B732C0">
            <w:pPr>
              <w:rPr>
                <w:sz w:val="18"/>
                <w:szCs w:val="18"/>
              </w:rPr>
            </w:pPr>
            <w:r w:rsidRPr="00421575">
              <w:rPr>
                <w:sz w:val="18"/>
                <w:szCs w:val="18"/>
              </w:rPr>
              <w:fldChar w:fldCharType="begin">
                <w:ffData>
                  <w:name w:val="Text14"/>
                  <w:enabled/>
                  <w:calcOnExit w:val="0"/>
                  <w:textInput/>
                </w:ffData>
              </w:fldChar>
            </w:r>
            <w:bookmarkStart w:id="15" w:name="Text14"/>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5"/>
          </w:p>
        </w:tc>
      </w:tr>
      <w:tr w:rsidR="00050970" w14:paraId="24575BB5" w14:textId="77777777" w:rsidTr="00B255E6">
        <w:tc>
          <w:tcPr>
            <w:tcW w:w="5358" w:type="dxa"/>
            <w:gridSpan w:val="3"/>
            <w:tcBorders>
              <w:top w:val="single" w:sz="4" w:space="0" w:color="auto"/>
              <w:left w:val="single" w:sz="12" w:space="0" w:color="auto"/>
              <w:bottom w:val="single" w:sz="4" w:space="0" w:color="auto"/>
              <w:right w:val="single" w:sz="4" w:space="0" w:color="auto"/>
            </w:tcBorders>
          </w:tcPr>
          <w:p w14:paraId="6FD531EE" w14:textId="77777777" w:rsidR="00050970" w:rsidRPr="00421575" w:rsidRDefault="00050970">
            <w:pPr>
              <w:rPr>
                <w:sz w:val="18"/>
                <w:szCs w:val="18"/>
              </w:rPr>
            </w:pPr>
            <w:r w:rsidRPr="00421575">
              <w:rPr>
                <w:sz w:val="18"/>
                <w:szCs w:val="18"/>
              </w:rPr>
              <w:t>Cross Streets</w:t>
            </w:r>
            <w:r w:rsidR="00487D2A" w:rsidRPr="00421575">
              <w:rPr>
                <w:sz w:val="18"/>
                <w:szCs w:val="18"/>
              </w:rPr>
              <w:t>:</w:t>
            </w:r>
          </w:p>
          <w:p w14:paraId="60E95831" w14:textId="77777777" w:rsidR="00050970" w:rsidRPr="00421575" w:rsidRDefault="00050970">
            <w:pPr>
              <w:rPr>
                <w:sz w:val="18"/>
                <w:szCs w:val="18"/>
              </w:rPr>
            </w:pPr>
            <w:r w:rsidRPr="00421575">
              <w:rPr>
                <w:sz w:val="18"/>
                <w:szCs w:val="18"/>
              </w:rPr>
              <w:fldChar w:fldCharType="begin">
                <w:ffData>
                  <w:name w:val="Text15"/>
                  <w:enabled/>
                  <w:calcOnExit w:val="0"/>
                  <w:textInput/>
                </w:ffData>
              </w:fldChar>
            </w:r>
            <w:bookmarkStart w:id="16" w:name="Text15"/>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6"/>
          </w:p>
        </w:tc>
        <w:tc>
          <w:tcPr>
            <w:tcW w:w="3384" w:type="dxa"/>
            <w:gridSpan w:val="4"/>
            <w:tcBorders>
              <w:top w:val="single" w:sz="4" w:space="0" w:color="auto"/>
              <w:left w:val="single" w:sz="4" w:space="0" w:color="auto"/>
              <w:bottom w:val="single" w:sz="4" w:space="0" w:color="auto"/>
              <w:right w:val="single" w:sz="4" w:space="0" w:color="auto"/>
            </w:tcBorders>
          </w:tcPr>
          <w:p w14:paraId="72E93CD2" w14:textId="77777777" w:rsidR="00050970" w:rsidRPr="00421575" w:rsidRDefault="00050970">
            <w:pPr>
              <w:rPr>
                <w:sz w:val="18"/>
                <w:szCs w:val="18"/>
              </w:rPr>
            </w:pPr>
            <w:r w:rsidRPr="00421575">
              <w:rPr>
                <w:sz w:val="18"/>
                <w:szCs w:val="18"/>
              </w:rPr>
              <w:t>City</w:t>
            </w:r>
            <w:r w:rsidR="00487D2A" w:rsidRPr="00421575">
              <w:rPr>
                <w:sz w:val="18"/>
                <w:szCs w:val="18"/>
              </w:rPr>
              <w:t>:</w:t>
            </w:r>
          </w:p>
          <w:p w14:paraId="78CF2924" w14:textId="77777777" w:rsidR="00050970" w:rsidRPr="00421575" w:rsidRDefault="00050970">
            <w:pPr>
              <w:rPr>
                <w:sz w:val="18"/>
                <w:szCs w:val="18"/>
              </w:rPr>
            </w:pPr>
            <w:r w:rsidRPr="00421575">
              <w:rPr>
                <w:sz w:val="18"/>
                <w:szCs w:val="18"/>
              </w:rPr>
              <w:fldChar w:fldCharType="begin">
                <w:ffData>
                  <w:name w:val="Text16"/>
                  <w:enabled/>
                  <w:calcOnExit w:val="0"/>
                  <w:textInput/>
                </w:ffData>
              </w:fldChar>
            </w:r>
            <w:bookmarkStart w:id="17" w:name="Text16"/>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7"/>
          </w:p>
        </w:tc>
        <w:tc>
          <w:tcPr>
            <w:tcW w:w="2256" w:type="dxa"/>
            <w:gridSpan w:val="3"/>
            <w:tcBorders>
              <w:top w:val="single" w:sz="4" w:space="0" w:color="auto"/>
              <w:left w:val="single" w:sz="4" w:space="0" w:color="auto"/>
              <w:bottom w:val="single" w:sz="4" w:space="0" w:color="auto"/>
              <w:right w:val="single" w:sz="12" w:space="0" w:color="auto"/>
            </w:tcBorders>
          </w:tcPr>
          <w:p w14:paraId="3E6A36CD" w14:textId="77777777" w:rsidR="00050970" w:rsidRPr="00421575" w:rsidRDefault="00050970">
            <w:pPr>
              <w:rPr>
                <w:sz w:val="18"/>
                <w:szCs w:val="18"/>
              </w:rPr>
            </w:pPr>
            <w:r w:rsidRPr="00421575">
              <w:rPr>
                <w:sz w:val="18"/>
                <w:szCs w:val="18"/>
              </w:rPr>
              <w:t>Zip</w:t>
            </w:r>
            <w:r w:rsidR="00487D2A" w:rsidRPr="00421575">
              <w:rPr>
                <w:sz w:val="18"/>
                <w:szCs w:val="18"/>
              </w:rPr>
              <w:t>:</w:t>
            </w:r>
          </w:p>
          <w:p w14:paraId="0BC51F88" w14:textId="77777777" w:rsidR="00050970" w:rsidRPr="00421575" w:rsidRDefault="00050970">
            <w:pPr>
              <w:rPr>
                <w:sz w:val="18"/>
                <w:szCs w:val="18"/>
              </w:rPr>
            </w:pPr>
            <w:r w:rsidRPr="00421575">
              <w:rPr>
                <w:sz w:val="18"/>
                <w:szCs w:val="18"/>
              </w:rPr>
              <w:fldChar w:fldCharType="begin">
                <w:ffData>
                  <w:name w:val="Text17"/>
                  <w:enabled/>
                  <w:calcOnExit w:val="0"/>
                  <w:textInput/>
                </w:ffData>
              </w:fldChar>
            </w:r>
            <w:bookmarkStart w:id="18" w:name="Text17"/>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18"/>
          </w:p>
        </w:tc>
      </w:tr>
      <w:tr w:rsidR="00050970" w14:paraId="30BD9D9C" w14:textId="77777777" w:rsidTr="00B255E6">
        <w:trPr>
          <w:trHeight w:val="530"/>
        </w:trPr>
        <w:tc>
          <w:tcPr>
            <w:tcW w:w="5988" w:type="dxa"/>
            <w:gridSpan w:val="4"/>
            <w:tcBorders>
              <w:top w:val="single" w:sz="4" w:space="0" w:color="auto"/>
              <w:left w:val="single" w:sz="12" w:space="0" w:color="auto"/>
              <w:bottom w:val="single" w:sz="4" w:space="0" w:color="auto"/>
              <w:right w:val="single" w:sz="4" w:space="0" w:color="auto"/>
            </w:tcBorders>
          </w:tcPr>
          <w:p w14:paraId="4665E42D" w14:textId="77777777" w:rsidR="00050970" w:rsidRPr="00421575" w:rsidRDefault="00050970">
            <w:pPr>
              <w:rPr>
                <w:sz w:val="18"/>
                <w:szCs w:val="18"/>
              </w:rPr>
            </w:pPr>
            <w:r w:rsidRPr="00421575">
              <w:rPr>
                <w:sz w:val="18"/>
                <w:szCs w:val="18"/>
              </w:rPr>
              <w:t>Interpreting A</w:t>
            </w:r>
            <w:r w:rsidR="00D916C5" w:rsidRPr="00421575">
              <w:rPr>
                <w:sz w:val="18"/>
                <w:szCs w:val="18"/>
              </w:rPr>
              <w:t>ccommodation is for</w:t>
            </w:r>
            <w:r w:rsidR="00487D2A" w:rsidRPr="00421575">
              <w:rPr>
                <w:sz w:val="18"/>
                <w:szCs w:val="18"/>
              </w:rPr>
              <w:t>:</w:t>
            </w:r>
          </w:p>
          <w:bookmarkStart w:id="19" w:name="Check1"/>
          <w:p w14:paraId="4DEF7FBE" w14:textId="77777777" w:rsidR="00050970" w:rsidRPr="00421575" w:rsidRDefault="00093E89" w:rsidP="00EB3A4D">
            <w:pPr>
              <w:rPr>
                <w:sz w:val="18"/>
                <w:szCs w:val="18"/>
              </w:rPr>
            </w:pPr>
            <w:r w:rsidRPr="00421575">
              <w:rPr>
                <w:sz w:val="18"/>
                <w:szCs w:val="18"/>
              </w:rPr>
              <w:fldChar w:fldCharType="begin">
                <w:ffData>
                  <w:name w:val="Check1"/>
                  <w:enabled/>
                  <w:calcOnExit w:val="0"/>
                  <w:checkBox>
                    <w:size w:val="16"/>
                    <w:default w:val="0"/>
                    <w:checked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19"/>
            <w:r w:rsidR="00294A73" w:rsidRPr="00421575">
              <w:rPr>
                <w:sz w:val="18"/>
                <w:szCs w:val="18"/>
              </w:rPr>
              <w:t xml:space="preserve"> </w:t>
            </w:r>
            <w:r w:rsidR="00C06765">
              <w:rPr>
                <w:sz w:val="18"/>
                <w:szCs w:val="18"/>
              </w:rPr>
              <w:t>C</w:t>
            </w:r>
            <w:r w:rsidRPr="00421575">
              <w:rPr>
                <w:sz w:val="18"/>
                <w:szCs w:val="18"/>
              </w:rPr>
              <w:t xml:space="preserve">onsumer </w:t>
            </w:r>
            <w:r w:rsidR="00E56E2F" w:rsidRPr="00421575">
              <w:rPr>
                <w:sz w:val="18"/>
                <w:szCs w:val="18"/>
              </w:rPr>
              <w:t xml:space="preserve">                            </w:t>
            </w:r>
            <w:r w:rsidRPr="00421575">
              <w:rPr>
                <w:sz w:val="18"/>
                <w:szCs w:val="18"/>
              </w:rPr>
              <w:t xml:space="preserve">  </w:t>
            </w:r>
            <w:bookmarkStart w:id="20" w:name="Check2"/>
            <w:r w:rsidRPr="00421575">
              <w:rPr>
                <w:sz w:val="18"/>
                <w:szCs w:val="18"/>
              </w:rPr>
              <w:t xml:space="preserve">  </w:t>
            </w:r>
            <w:bookmarkEnd w:id="20"/>
            <w:r w:rsidR="00EB3A4D" w:rsidRPr="00421575">
              <w:rPr>
                <w:sz w:val="18"/>
                <w:szCs w:val="18"/>
              </w:rPr>
              <w:fldChar w:fldCharType="begin">
                <w:ffData>
                  <w:name w:val=""/>
                  <w:enabled/>
                  <w:calcOnExit w:val="0"/>
                  <w:checkBox>
                    <w:size w:val="16"/>
                    <w:default w:val="0"/>
                  </w:checkBox>
                </w:ffData>
              </w:fldChar>
            </w:r>
            <w:r w:rsidR="00EB3A4D" w:rsidRPr="00421575">
              <w:rPr>
                <w:sz w:val="18"/>
                <w:szCs w:val="18"/>
              </w:rPr>
              <w:instrText xml:space="preserve"> FORMCHECKBOX </w:instrText>
            </w:r>
            <w:r w:rsidR="00000000">
              <w:rPr>
                <w:sz w:val="18"/>
                <w:szCs w:val="18"/>
              </w:rPr>
            </w:r>
            <w:r w:rsidR="00000000">
              <w:rPr>
                <w:sz w:val="18"/>
                <w:szCs w:val="18"/>
              </w:rPr>
              <w:fldChar w:fldCharType="separate"/>
            </w:r>
            <w:r w:rsidR="00EB3A4D" w:rsidRPr="00421575">
              <w:rPr>
                <w:sz w:val="18"/>
                <w:szCs w:val="18"/>
              </w:rPr>
              <w:fldChar w:fldCharType="end"/>
            </w:r>
            <w:r w:rsidR="00294A73" w:rsidRPr="00421575">
              <w:rPr>
                <w:sz w:val="18"/>
                <w:szCs w:val="18"/>
              </w:rPr>
              <w:t xml:space="preserve"> </w:t>
            </w:r>
            <w:r w:rsidR="00C06765">
              <w:rPr>
                <w:sz w:val="18"/>
                <w:szCs w:val="18"/>
              </w:rPr>
              <w:t>E</w:t>
            </w:r>
            <w:r w:rsidRPr="00421575">
              <w:rPr>
                <w:sz w:val="18"/>
                <w:szCs w:val="18"/>
              </w:rPr>
              <w:t>mployee</w:t>
            </w:r>
          </w:p>
        </w:tc>
        <w:tc>
          <w:tcPr>
            <w:tcW w:w="5010" w:type="dxa"/>
            <w:gridSpan w:val="6"/>
            <w:tcBorders>
              <w:top w:val="single" w:sz="4" w:space="0" w:color="auto"/>
              <w:left w:val="single" w:sz="4" w:space="0" w:color="auto"/>
              <w:bottom w:val="single" w:sz="4" w:space="0" w:color="auto"/>
              <w:right w:val="single" w:sz="12" w:space="0" w:color="auto"/>
            </w:tcBorders>
          </w:tcPr>
          <w:p w14:paraId="78047D5A" w14:textId="77777777" w:rsidR="00050970" w:rsidRPr="00421575" w:rsidRDefault="00050970">
            <w:pPr>
              <w:rPr>
                <w:sz w:val="18"/>
                <w:szCs w:val="18"/>
              </w:rPr>
            </w:pPr>
            <w:r w:rsidRPr="00421575">
              <w:rPr>
                <w:sz w:val="18"/>
                <w:szCs w:val="18"/>
              </w:rPr>
              <w:t>Name of Consumer/Employee</w:t>
            </w:r>
            <w:r w:rsidR="00487D2A" w:rsidRPr="00421575">
              <w:rPr>
                <w:sz w:val="18"/>
                <w:szCs w:val="18"/>
              </w:rPr>
              <w:t>:</w:t>
            </w:r>
          </w:p>
          <w:p w14:paraId="5F49E406" w14:textId="77777777" w:rsidR="00050970" w:rsidRPr="00421575" w:rsidRDefault="00050970">
            <w:pPr>
              <w:rPr>
                <w:sz w:val="18"/>
                <w:szCs w:val="18"/>
              </w:rPr>
            </w:pPr>
            <w:r w:rsidRPr="00421575">
              <w:rPr>
                <w:sz w:val="18"/>
                <w:szCs w:val="18"/>
              </w:rPr>
              <w:fldChar w:fldCharType="begin">
                <w:ffData>
                  <w:name w:val="Text18"/>
                  <w:enabled/>
                  <w:calcOnExit w:val="0"/>
                  <w:textInput/>
                </w:ffData>
              </w:fldChar>
            </w:r>
            <w:bookmarkStart w:id="21" w:name="Text18"/>
            <w:r w:rsidRPr="00421575">
              <w:rPr>
                <w:sz w:val="18"/>
                <w:szCs w:val="18"/>
              </w:rPr>
              <w:instrText xml:space="preserve"> FORMTEXT </w:instrText>
            </w:r>
            <w:r w:rsidRPr="00421575">
              <w:rPr>
                <w:sz w:val="18"/>
                <w:szCs w:val="18"/>
              </w:rPr>
            </w:r>
            <w:r w:rsidRPr="00421575">
              <w:rPr>
                <w:sz w:val="18"/>
                <w:szCs w:val="18"/>
              </w:rPr>
              <w:fldChar w:fldCharType="separate"/>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noProof/>
                <w:sz w:val="18"/>
                <w:szCs w:val="18"/>
              </w:rPr>
              <w:t> </w:t>
            </w:r>
            <w:r w:rsidRPr="00421575">
              <w:rPr>
                <w:sz w:val="18"/>
                <w:szCs w:val="18"/>
              </w:rPr>
              <w:fldChar w:fldCharType="end"/>
            </w:r>
            <w:bookmarkEnd w:id="21"/>
          </w:p>
        </w:tc>
      </w:tr>
      <w:tr w:rsidR="00D26E29" w14:paraId="3CE567CE" w14:textId="77777777" w:rsidTr="00B255E6">
        <w:tc>
          <w:tcPr>
            <w:tcW w:w="10998" w:type="dxa"/>
            <w:gridSpan w:val="10"/>
            <w:tcBorders>
              <w:top w:val="single" w:sz="4" w:space="0" w:color="auto"/>
              <w:left w:val="single" w:sz="12" w:space="0" w:color="auto"/>
              <w:bottom w:val="nil"/>
              <w:right w:val="single" w:sz="12" w:space="0" w:color="auto"/>
            </w:tcBorders>
          </w:tcPr>
          <w:p w14:paraId="755444EE" w14:textId="77777777" w:rsidR="00D26E29" w:rsidRPr="00421575" w:rsidRDefault="00D26E29" w:rsidP="00EB3A4D">
            <w:pPr>
              <w:rPr>
                <w:sz w:val="18"/>
                <w:szCs w:val="18"/>
              </w:rPr>
            </w:pPr>
            <w:r w:rsidRPr="00421575">
              <w:rPr>
                <w:b/>
                <w:sz w:val="18"/>
                <w:szCs w:val="18"/>
              </w:rPr>
              <w:t>What Type of Interpreter Is Needed (choose one):</w:t>
            </w:r>
          </w:p>
        </w:tc>
      </w:tr>
      <w:bookmarkStart w:id="22" w:name="Check3"/>
      <w:tr w:rsidR="00D26E29" w14:paraId="375F878D" w14:textId="77777777" w:rsidTr="00B255E6">
        <w:tc>
          <w:tcPr>
            <w:tcW w:w="4158" w:type="dxa"/>
            <w:gridSpan w:val="2"/>
            <w:tcBorders>
              <w:top w:val="nil"/>
              <w:left w:val="single" w:sz="12" w:space="0" w:color="auto"/>
              <w:bottom w:val="nil"/>
              <w:right w:val="nil"/>
            </w:tcBorders>
          </w:tcPr>
          <w:p w14:paraId="604E9AD4" w14:textId="37B90961" w:rsidR="00263935" w:rsidRDefault="00D26E29" w:rsidP="00C06765">
            <w:pPr>
              <w:rPr>
                <w:sz w:val="18"/>
                <w:szCs w:val="18"/>
              </w:rPr>
            </w:pPr>
            <w:r w:rsidRPr="00421575">
              <w:rPr>
                <w:sz w:val="18"/>
                <w:szCs w:val="18"/>
              </w:rPr>
              <w:fldChar w:fldCharType="begin">
                <w:ffData>
                  <w:name w:val="Check3"/>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2"/>
            <w:r w:rsidR="00294A73" w:rsidRPr="00421575">
              <w:rPr>
                <w:sz w:val="18"/>
                <w:szCs w:val="18"/>
              </w:rPr>
              <w:t xml:space="preserve"> </w:t>
            </w:r>
            <w:r w:rsidR="00C06765" w:rsidRPr="00421575">
              <w:rPr>
                <w:sz w:val="18"/>
                <w:szCs w:val="18"/>
              </w:rPr>
              <w:t>American Sign Language</w:t>
            </w:r>
          </w:p>
          <w:p w14:paraId="47CC21BA" w14:textId="62F9FFAE" w:rsidR="00D26E29" w:rsidRPr="00C06765" w:rsidRDefault="00263935" w:rsidP="00263935">
            <w:pPr>
              <w:rPr>
                <w:sz w:val="18"/>
                <w:szCs w:val="18"/>
              </w:rPr>
            </w:pPr>
            <w:r w:rsidRPr="00421575">
              <w:rPr>
                <w:sz w:val="18"/>
                <w:szCs w:val="18"/>
              </w:rPr>
              <w:fldChar w:fldCharType="begin">
                <w:ffData>
                  <w:name w:val="Check3"/>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r w:rsidRPr="00421575">
              <w:rPr>
                <w:sz w:val="18"/>
                <w:szCs w:val="18"/>
              </w:rPr>
              <w:t xml:space="preserve"> </w:t>
            </w:r>
            <w:r>
              <w:rPr>
                <w:sz w:val="18"/>
                <w:szCs w:val="18"/>
              </w:rPr>
              <w:t>Spanish</w:t>
            </w:r>
            <w:r w:rsidRPr="00421575">
              <w:rPr>
                <w:sz w:val="18"/>
                <w:szCs w:val="18"/>
              </w:rPr>
              <w:t xml:space="preserve"> Sign Language</w:t>
            </w:r>
            <w:r w:rsidR="00C06765" w:rsidRPr="00421575">
              <w:rPr>
                <w:sz w:val="18"/>
                <w:szCs w:val="18"/>
              </w:rPr>
              <w:t xml:space="preserve"> </w:t>
            </w:r>
            <w:r w:rsidR="00B255E6" w:rsidRPr="00421575">
              <w:rPr>
                <w:sz w:val="18"/>
                <w:szCs w:val="18"/>
              </w:rPr>
              <w:t xml:space="preserve">          </w:t>
            </w:r>
          </w:p>
        </w:tc>
        <w:bookmarkStart w:id="23" w:name="Check4"/>
        <w:tc>
          <w:tcPr>
            <w:tcW w:w="6840" w:type="dxa"/>
            <w:gridSpan w:val="8"/>
            <w:tcBorders>
              <w:top w:val="nil"/>
              <w:left w:val="nil"/>
              <w:bottom w:val="nil"/>
              <w:right w:val="single" w:sz="12" w:space="0" w:color="auto"/>
            </w:tcBorders>
          </w:tcPr>
          <w:p w14:paraId="76772A34" w14:textId="77777777" w:rsidR="00D26E29" w:rsidRDefault="00D26E29" w:rsidP="00263935">
            <w:pPr>
              <w:rPr>
                <w:sz w:val="18"/>
                <w:szCs w:val="18"/>
              </w:rPr>
            </w:pPr>
            <w:r w:rsidRPr="00421575">
              <w:rPr>
                <w:sz w:val="18"/>
                <w:szCs w:val="18"/>
              </w:rPr>
              <w:fldChar w:fldCharType="begin">
                <w:ffData>
                  <w:name w:val="Check4"/>
                  <w:enabled/>
                  <w:calcOnExit w:val="0"/>
                  <w:checkBox>
                    <w:size w:val="16"/>
                    <w:default w:val="0"/>
                    <w:checked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3"/>
            <w:r w:rsidR="00294A73" w:rsidRPr="00421575">
              <w:rPr>
                <w:sz w:val="18"/>
                <w:szCs w:val="18"/>
              </w:rPr>
              <w:t xml:space="preserve"> </w:t>
            </w:r>
            <w:r w:rsidRPr="00421575">
              <w:rPr>
                <w:sz w:val="18"/>
                <w:szCs w:val="18"/>
              </w:rPr>
              <w:t>oral (speech reading)</w:t>
            </w:r>
          </w:p>
          <w:p w14:paraId="7D36B8E1" w14:textId="549B00A7" w:rsidR="00B255E6" w:rsidRPr="00421575" w:rsidRDefault="00B255E6" w:rsidP="00263935">
            <w:pPr>
              <w:rPr>
                <w:sz w:val="18"/>
                <w:szCs w:val="18"/>
              </w:rPr>
            </w:pPr>
            <w:r w:rsidRPr="00421575">
              <w:rPr>
                <w:sz w:val="18"/>
                <w:szCs w:val="18"/>
              </w:rPr>
              <w:fldChar w:fldCharType="begin">
                <w:ffData>
                  <w:name w:val="Check5"/>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r w:rsidRPr="00421575">
              <w:rPr>
                <w:sz w:val="18"/>
                <w:szCs w:val="18"/>
              </w:rPr>
              <w:t xml:space="preserve"> sign language          </w:t>
            </w:r>
          </w:p>
        </w:tc>
      </w:tr>
      <w:tr w:rsidR="00E46122" w14:paraId="0005A67E" w14:textId="77777777" w:rsidTr="00B255E6">
        <w:trPr>
          <w:trHeight w:val="351"/>
        </w:trPr>
        <w:tc>
          <w:tcPr>
            <w:tcW w:w="4158" w:type="dxa"/>
            <w:gridSpan w:val="2"/>
            <w:tcBorders>
              <w:top w:val="nil"/>
              <w:left w:val="single" w:sz="12" w:space="0" w:color="auto"/>
              <w:bottom w:val="single" w:sz="4" w:space="0" w:color="auto"/>
              <w:right w:val="nil"/>
            </w:tcBorders>
          </w:tcPr>
          <w:p w14:paraId="66DFF0C8" w14:textId="7149C9C5" w:rsidR="00E46122" w:rsidRPr="00421575" w:rsidRDefault="00B255E6" w:rsidP="00C06765">
            <w:pPr>
              <w:rPr>
                <w:b/>
                <w:sz w:val="18"/>
                <w:szCs w:val="18"/>
              </w:rPr>
            </w:pPr>
            <w:r w:rsidRPr="00421575">
              <w:rPr>
                <w:sz w:val="18"/>
                <w:szCs w:val="18"/>
              </w:rPr>
              <w:fldChar w:fldCharType="begin">
                <w:ffData>
                  <w:name w:val=""/>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r w:rsidRPr="00421575">
              <w:rPr>
                <w:sz w:val="18"/>
                <w:szCs w:val="18"/>
              </w:rPr>
              <w:t xml:space="preserve"> Pidgin Signed English (or Manually Coded English)</w:t>
            </w:r>
          </w:p>
        </w:tc>
        <w:tc>
          <w:tcPr>
            <w:tcW w:w="6840" w:type="dxa"/>
            <w:gridSpan w:val="8"/>
            <w:tcBorders>
              <w:top w:val="nil"/>
              <w:left w:val="nil"/>
              <w:bottom w:val="single" w:sz="4" w:space="0" w:color="auto"/>
              <w:right w:val="single" w:sz="12" w:space="0" w:color="auto"/>
            </w:tcBorders>
          </w:tcPr>
          <w:p w14:paraId="38250A37" w14:textId="7AA399A2" w:rsidR="00B90EA8" w:rsidRPr="00421575" w:rsidRDefault="00B90EA8" w:rsidP="00263935">
            <w:pPr>
              <w:rPr>
                <w:sz w:val="18"/>
                <w:szCs w:val="18"/>
              </w:rPr>
            </w:pPr>
          </w:p>
        </w:tc>
      </w:tr>
      <w:tr w:rsidR="00D2184A" w14:paraId="2F3AC4F8" w14:textId="77777777" w:rsidTr="00B255E6">
        <w:tc>
          <w:tcPr>
            <w:tcW w:w="10998" w:type="dxa"/>
            <w:gridSpan w:val="10"/>
            <w:tcBorders>
              <w:top w:val="single" w:sz="4" w:space="0" w:color="auto"/>
              <w:left w:val="single" w:sz="12" w:space="0" w:color="auto"/>
              <w:bottom w:val="nil"/>
              <w:right w:val="single" w:sz="12" w:space="0" w:color="auto"/>
            </w:tcBorders>
          </w:tcPr>
          <w:p w14:paraId="73D0E053" w14:textId="77777777" w:rsidR="00D2184A" w:rsidRPr="00421575" w:rsidRDefault="003B387D" w:rsidP="00AE07CA">
            <w:pPr>
              <w:rPr>
                <w:b/>
                <w:sz w:val="18"/>
                <w:szCs w:val="18"/>
              </w:rPr>
            </w:pPr>
            <w:r w:rsidRPr="00421575">
              <w:rPr>
                <w:b/>
                <w:sz w:val="18"/>
                <w:szCs w:val="18"/>
              </w:rPr>
              <w:t>Describe the Setting for the Assignment</w:t>
            </w:r>
            <w:r w:rsidR="00D2184A" w:rsidRPr="00421575">
              <w:rPr>
                <w:b/>
                <w:sz w:val="18"/>
                <w:szCs w:val="18"/>
              </w:rPr>
              <w:t xml:space="preserve"> (check all that apply):</w:t>
            </w:r>
            <w:r w:rsidR="00D2184A" w:rsidRPr="00421575">
              <w:rPr>
                <w:sz w:val="18"/>
                <w:szCs w:val="18"/>
              </w:rPr>
              <w:t xml:space="preserve">                  </w:t>
            </w:r>
          </w:p>
        </w:tc>
      </w:tr>
      <w:bookmarkStart w:id="24" w:name="Check7"/>
      <w:tr w:rsidR="00D2184A" w14:paraId="0CB8DB29" w14:textId="77777777" w:rsidTr="00B255E6">
        <w:tc>
          <w:tcPr>
            <w:tcW w:w="4158" w:type="dxa"/>
            <w:gridSpan w:val="2"/>
            <w:tcBorders>
              <w:top w:val="nil"/>
              <w:left w:val="single" w:sz="12" w:space="0" w:color="auto"/>
              <w:bottom w:val="nil"/>
              <w:right w:val="nil"/>
            </w:tcBorders>
          </w:tcPr>
          <w:p w14:paraId="7CA3263F" w14:textId="36A37906" w:rsidR="00D2184A" w:rsidRPr="00421575" w:rsidRDefault="00E56E2F">
            <w:pPr>
              <w:rPr>
                <w:sz w:val="18"/>
                <w:szCs w:val="18"/>
              </w:rPr>
            </w:pPr>
            <w:r w:rsidRPr="00421575">
              <w:rPr>
                <w:sz w:val="18"/>
                <w:szCs w:val="18"/>
              </w:rPr>
              <w:fldChar w:fldCharType="begin">
                <w:ffData>
                  <w:name w:val="Check7"/>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4"/>
            <w:r w:rsidRPr="00421575">
              <w:rPr>
                <w:sz w:val="18"/>
                <w:szCs w:val="18"/>
              </w:rPr>
              <w:t xml:space="preserve"> </w:t>
            </w:r>
            <w:r w:rsidR="00D2184A" w:rsidRPr="00421575">
              <w:rPr>
                <w:sz w:val="18"/>
                <w:szCs w:val="18"/>
              </w:rPr>
              <w:t>training</w:t>
            </w:r>
          </w:p>
        </w:tc>
        <w:bookmarkStart w:id="25" w:name="Check8"/>
        <w:tc>
          <w:tcPr>
            <w:tcW w:w="3672" w:type="dxa"/>
            <w:gridSpan w:val="4"/>
            <w:tcBorders>
              <w:top w:val="nil"/>
              <w:left w:val="nil"/>
              <w:bottom w:val="nil"/>
              <w:right w:val="nil"/>
            </w:tcBorders>
          </w:tcPr>
          <w:p w14:paraId="19FF3C05" w14:textId="77777777" w:rsidR="00D2184A" w:rsidRPr="00421575" w:rsidRDefault="00E56E2F">
            <w:pPr>
              <w:rPr>
                <w:sz w:val="18"/>
                <w:szCs w:val="18"/>
              </w:rPr>
            </w:pPr>
            <w:r w:rsidRPr="00421575">
              <w:rPr>
                <w:sz w:val="18"/>
                <w:szCs w:val="18"/>
              </w:rPr>
              <w:fldChar w:fldCharType="begin">
                <w:ffData>
                  <w:name w:val="Check8"/>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5"/>
            <w:r w:rsidRPr="00421575">
              <w:rPr>
                <w:sz w:val="18"/>
                <w:szCs w:val="18"/>
              </w:rPr>
              <w:t xml:space="preserve"> </w:t>
            </w:r>
            <w:r w:rsidR="00D2184A" w:rsidRPr="00421575">
              <w:rPr>
                <w:sz w:val="18"/>
                <w:szCs w:val="18"/>
              </w:rPr>
              <w:t xml:space="preserve">job interview                                 </w:t>
            </w:r>
          </w:p>
        </w:tc>
        <w:bookmarkStart w:id="26" w:name="Check9"/>
        <w:tc>
          <w:tcPr>
            <w:tcW w:w="3168" w:type="dxa"/>
            <w:gridSpan w:val="4"/>
            <w:tcBorders>
              <w:top w:val="nil"/>
              <w:left w:val="nil"/>
              <w:bottom w:val="nil"/>
              <w:right w:val="single" w:sz="12" w:space="0" w:color="auto"/>
            </w:tcBorders>
          </w:tcPr>
          <w:p w14:paraId="6FAE4C7A" w14:textId="77777777" w:rsidR="00D2184A" w:rsidRPr="00421575" w:rsidRDefault="00E56E2F">
            <w:pPr>
              <w:rPr>
                <w:b/>
                <w:sz w:val="18"/>
                <w:szCs w:val="18"/>
              </w:rPr>
            </w:pPr>
            <w:r w:rsidRPr="00421575">
              <w:rPr>
                <w:sz w:val="18"/>
                <w:szCs w:val="18"/>
              </w:rPr>
              <w:fldChar w:fldCharType="begin">
                <w:ffData>
                  <w:name w:val="Check9"/>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6"/>
            <w:r w:rsidRPr="00421575">
              <w:rPr>
                <w:sz w:val="18"/>
                <w:szCs w:val="18"/>
              </w:rPr>
              <w:t xml:space="preserve"> </w:t>
            </w:r>
            <w:r w:rsidR="00D2184A" w:rsidRPr="00421575">
              <w:rPr>
                <w:sz w:val="18"/>
                <w:szCs w:val="18"/>
              </w:rPr>
              <w:t>lecture</w:t>
            </w:r>
          </w:p>
        </w:tc>
      </w:tr>
      <w:bookmarkStart w:id="27" w:name="Check10"/>
      <w:tr w:rsidR="00D2184A" w14:paraId="15084161" w14:textId="77777777" w:rsidTr="00B255E6">
        <w:tc>
          <w:tcPr>
            <w:tcW w:w="4158" w:type="dxa"/>
            <w:gridSpan w:val="2"/>
            <w:tcBorders>
              <w:top w:val="nil"/>
              <w:left w:val="single" w:sz="12" w:space="0" w:color="auto"/>
              <w:bottom w:val="nil"/>
              <w:right w:val="nil"/>
            </w:tcBorders>
          </w:tcPr>
          <w:p w14:paraId="2ABC6AAB" w14:textId="14E09C7B" w:rsidR="00D2184A" w:rsidRPr="00421575" w:rsidRDefault="00E56E2F">
            <w:pPr>
              <w:rPr>
                <w:b/>
                <w:sz w:val="18"/>
                <w:szCs w:val="18"/>
              </w:rPr>
            </w:pPr>
            <w:r w:rsidRPr="00421575">
              <w:rPr>
                <w:sz w:val="18"/>
                <w:szCs w:val="18"/>
              </w:rPr>
              <w:fldChar w:fldCharType="begin">
                <w:ffData>
                  <w:name w:val="Check10"/>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7"/>
            <w:r w:rsidRPr="00421575">
              <w:rPr>
                <w:sz w:val="18"/>
                <w:szCs w:val="18"/>
              </w:rPr>
              <w:t xml:space="preserve"> </w:t>
            </w:r>
            <w:r w:rsidR="00D2184A" w:rsidRPr="00421575">
              <w:rPr>
                <w:sz w:val="18"/>
                <w:szCs w:val="18"/>
              </w:rPr>
              <w:t xml:space="preserve">individual (one-on-one)                  </w:t>
            </w:r>
          </w:p>
        </w:tc>
        <w:bookmarkStart w:id="28" w:name="Check11"/>
        <w:tc>
          <w:tcPr>
            <w:tcW w:w="3672" w:type="dxa"/>
            <w:gridSpan w:val="4"/>
            <w:tcBorders>
              <w:top w:val="nil"/>
              <w:left w:val="nil"/>
              <w:bottom w:val="nil"/>
              <w:right w:val="nil"/>
            </w:tcBorders>
          </w:tcPr>
          <w:p w14:paraId="1954F37F" w14:textId="77777777" w:rsidR="00D2184A" w:rsidRPr="00421575" w:rsidRDefault="00E56E2F">
            <w:pPr>
              <w:rPr>
                <w:b/>
                <w:sz w:val="18"/>
                <w:szCs w:val="18"/>
              </w:rPr>
            </w:pPr>
            <w:r w:rsidRPr="00421575">
              <w:rPr>
                <w:sz w:val="18"/>
                <w:szCs w:val="18"/>
              </w:rPr>
              <w:fldChar w:fldCharType="begin">
                <w:ffData>
                  <w:name w:val="Check11"/>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8"/>
            <w:r w:rsidRPr="00421575">
              <w:rPr>
                <w:sz w:val="18"/>
                <w:szCs w:val="18"/>
              </w:rPr>
              <w:t xml:space="preserve"> </w:t>
            </w:r>
            <w:r w:rsidR="00D2184A" w:rsidRPr="00421575">
              <w:rPr>
                <w:sz w:val="18"/>
                <w:szCs w:val="18"/>
              </w:rPr>
              <w:t>group situation</w:t>
            </w:r>
          </w:p>
        </w:tc>
        <w:bookmarkStart w:id="29" w:name="Check12"/>
        <w:tc>
          <w:tcPr>
            <w:tcW w:w="3168" w:type="dxa"/>
            <w:gridSpan w:val="4"/>
            <w:tcBorders>
              <w:top w:val="nil"/>
              <w:left w:val="nil"/>
              <w:bottom w:val="nil"/>
              <w:right w:val="single" w:sz="12" w:space="0" w:color="auto"/>
            </w:tcBorders>
          </w:tcPr>
          <w:p w14:paraId="6B0E0CA7" w14:textId="77777777" w:rsidR="00D2184A" w:rsidRPr="00421575" w:rsidRDefault="00EB3A4D">
            <w:pPr>
              <w:rPr>
                <w:b/>
                <w:sz w:val="18"/>
                <w:szCs w:val="18"/>
              </w:rPr>
            </w:pPr>
            <w:r w:rsidRPr="00421575">
              <w:rPr>
                <w:sz w:val="18"/>
                <w:szCs w:val="18"/>
              </w:rPr>
              <w:fldChar w:fldCharType="begin">
                <w:ffData>
                  <w:name w:val="Check12"/>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29"/>
            <w:r w:rsidR="00D2184A" w:rsidRPr="00421575">
              <w:rPr>
                <w:sz w:val="18"/>
                <w:szCs w:val="18"/>
              </w:rPr>
              <w:t xml:space="preserve"> platform/stage</w:t>
            </w:r>
          </w:p>
        </w:tc>
      </w:tr>
      <w:bookmarkStart w:id="30" w:name="Check13"/>
      <w:tr w:rsidR="00D2184A" w14:paraId="4C82718E" w14:textId="77777777" w:rsidTr="00B255E6">
        <w:tc>
          <w:tcPr>
            <w:tcW w:w="4158" w:type="dxa"/>
            <w:gridSpan w:val="2"/>
            <w:tcBorders>
              <w:top w:val="nil"/>
              <w:left w:val="single" w:sz="12" w:space="0" w:color="auto"/>
              <w:bottom w:val="nil"/>
              <w:right w:val="nil"/>
            </w:tcBorders>
          </w:tcPr>
          <w:p w14:paraId="78C0F07D" w14:textId="06D387F9" w:rsidR="00D2184A" w:rsidRPr="00421575" w:rsidRDefault="00E56E2F">
            <w:pPr>
              <w:rPr>
                <w:sz w:val="18"/>
                <w:szCs w:val="18"/>
              </w:rPr>
            </w:pPr>
            <w:r w:rsidRPr="00421575">
              <w:rPr>
                <w:sz w:val="18"/>
                <w:szCs w:val="18"/>
              </w:rPr>
              <w:fldChar w:fldCharType="begin">
                <w:ffData>
                  <w:name w:val="Check13"/>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30"/>
            <w:r w:rsidRPr="00421575">
              <w:rPr>
                <w:sz w:val="18"/>
                <w:szCs w:val="18"/>
              </w:rPr>
              <w:t xml:space="preserve"> </w:t>
            </w:r>
            <w:r w:rsidR="00D2184A" w:rsidRPr="00421575">
              <w:rPr>
                <w:sz w:val="18"/>
                <w:szCs w:val="18"/>
              </w:rPr>
              <w:t>film/video darkened room</w:t>
            </w:r>
          </w:p>
        </w:tc>
        <w:bookmarkStart w:id="31" w:name="Check14"/>
        <w:tc>
          <w:tcPr>
            <w:tcW w:w="3672" w:type="dxa"/>
            <w:gridSpan w:val="4"/>
            <w:tcBorders>
              <w:top w:val="nil"/>
              <w:left w:val="nil"/>
              <w:bottom w:val="nil"/>
              <w:right w:val="nil"/>
            </w:tcBorders>
          </w:tcPr>
          <w:p w14:paraId="1CD6EBD7" w14:textId="77777777" w:rsidR="00D2184A" w:rsidRPr="00421575" w:rsidRDefault="00E56E2F" w:rsidP="00982892">
            <w:pPr>
              <w:rPr>
                <w:sz w:val="18"/>
                <w:szCs w:val="18"/>
              </w:rPr>
            </w:pPr>
            <w:r w:rsidRPr="00421575">
              <w:rPr>
                <w:sz w:val="18"/>
                <w:szCs w:val="18"/>
              </w:rPr>
              <w:fldChar w:fldCharType="begin">
                <w:ffData>
                  <w:name w:val="Check14"/>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31"/>
            <w:r w:rsidR="0033371C" w:rsidRPr="00421575">
              <w:rPr>
                <w:sz w:val="18"/>
                <w:szCs w:val="18"/>
              </w:rPr>
              <w:t xml:space="preserve"> </w:t>
            </w:r>
            <w:r w:rsidR="00E543A2">
              <w:rPr>
                <w:sz w:val="18"/>
                <w:szCs w:val="18"/>
              </w:rPr>
              <w:t>outdoor</w:t>
            </w:r>
            <w:r w:rsidR="00E543A2">
              <w:rPr>
                <w:color w:val="FF0000"/>
                <w:sz w:val="18"/>
                <w:szCs w:val="18"/>
              </w:rPr>
              <w:t xml:space="preserve">                         </w:t>
            </w:r>
          </w:p>
        </w:tc>
        <w:tc>
          <w:tcPr>
            <w:tcW w:w="3168" w:type="dxa"/>
            <w:gridSpan w:val="4"/>
            <w:tcBorders>
              <w:top w:val="nil"/>
              <w:left w:val="nil"/>
              <w:bottom w:val="nil"/>
              <w:right w:val="single" w:sz="12" w:space="0" w:color="auto"/>
            </w:tcBorders>
          </w:tcPr>
          <w:p w14:paraId="7C225777" w14:textId="77777777" w:rsidR="00D2184A" w:rsidRPr="00E543A2" w:rsidRDefault="00D2184A">
            <w:pPr>
              <w:rPr>
                <w:sz w:val="18"/>
                <w:szCs w:val="18"/>
              </w:rPr>
            </w:pPr>
          </w:p>
        </w:tc>
      </w:tr>
      <w:bookmarkStart w:id="32" w:name="Check15"/>
      <w:tr w:rsidR="00D2184A" w14:paraId="2A12AC98" w14:textId="77777777" w:rsidTr="00B255E6">
        <w:tc>
          <w:tcPr>
            <w:tcW w:w="10998" w:type="dxa"/>
            <w:gridSpan w:val="10"/>
            <w:tcBorders>
              <w:top w:val="nil"/>
              <w:left w:val="single" w:sz="12" w:space="0" w:color="auto"/>
              <w:bottom w:val="single" w:sz="4" w:space="0" w:color="auto"/>
              <w:right w:val="single" w:sz="12" w:space="0" w:color="auto"/>
            </w:tcBorders>
          </w:tcPr>
          <w:p w14:paraId="434B4235" w14:textId="30B4626F" w:rsidR="00D2184A" w:rsidRDefault="00E56E2F" w:rsidP="00E543A2">
            <w:pPr>
              <w:rPr>
                <w:sz w:val="18"/>
                <w:szCs w:val="18"/>
              </w:rPr>
            </w:pPr>
            <w:r w:rsidRPr="00421575">
              <w:rPr>
                <w:sz w:val="18"/>
                <w:szCs w:val="18"/>
              </w:rPr>
              <w:fldChar w:fldCharType="begin">
                <w:ffData>
                  <w:name w:val="Check15"/>
                  <w:enabled/>
                  <w:calcOnExit w:val="0"/>
                  <w:checkBox>
                    <w:size w:val="16"/>
                    <w:default w:val="0"/>
                  </w:checkBox>
                </w:ffData>
              </w:fldChar>
            </w:r>
            <w:r w:rsidRPr="00421575">
              <w:rPr>
                <w:sz w:val="18"/>
                <w:szCs w:val="18"/>
              </w:rPr>
              <w:instrText xml:space="preserve"> FORMCHECKBOX </w:instrText>
            </w:r>
            <w:r w:rsidR="00000000">
              <w:rPr>
                <w:sz w:val="18"/>
                <w:szCs w:val="18"/>
              </w:rPr>
            </w:r>
            <w:r w:rsidR="00000000">
              <w:rPr>
                <w:sz w:val="18"/>
                <w:szCs w:val="18"/>
              </w:rPr>
              <w:fldChar w:fldCharType="separate"/>
            </w:r>
            <w:r w:rsidRPr="00421575">
              <w:rPr>
                <w:sz w:val="18"/>
                <w:szCs w:val="18"/>
              </w:rPr>
              <w:fldChar w:fldCharType="end"/>
            </w:r>
            <w:bookmarkEnd w:id="32"/>
            <w:r w:rsidRPr="00421575">
              <w:rPr>
                <w:sz w:val="18"/>
                <w:szCs w:val="18"/>
              </w:rPr>
              <w:t xml:space="preserve"> </w:t>
            </w:r>
            <w:r w:rsidR="00D2184A" w:rsidRPr="00421575">
              <w:rPr>
                <w:sz w:val="18"/>
                <w:szCs w:val="18"/>
              </w:rPr>
              <w:t xml:space="preserve">other (please specify): </w:t>
            </w:r>
          </w:p>
          <w:p w14:paraId="3937BB21" w14:textId="77777777" w:rsidR="00E543A2" w:rsidRPr="00E543A2" w:rsidRDefault="00E543A2" w:rsidP="00EE4E33">
            <w:pPr>
              <w:rPr>
                <w:b/>
                <w:sz w:val="18"/>
                <w:szCs w:val="18"/>
              </w:rPr>
            </w:pPr>
          </w:p>
        </w:tc>
      </w:tr>
      <w:tr w:rsidR="00BD1F3C" w14:paraId="4498FB37" w14:textId="77777777" w:rsidTr="00B255E6">
        <w:trPr>
          <w:trHeight w:hRule="exact" w:val="1728"/>
        </w:trPr>
        <w:tc>
          <w:tcPr>
            <w:tcW w:w="10998" w:type="dxa"/>
            <w:gridSpan w:val="10"/>
            <w:tcBorders>
              <w:top w:val="single" w:sz="4" w:space="0" w:color="auto"/>
              <w:left w:val="single" w:sz="12" w:space="0" w:color="auto"/>
              <w:bottom w:val="single" w:sz="4" w:space="0" w:color="auto"/>
              <w:right w:val="single" w:sz="12" w:space="0" w:color="auto"/>
            </w:tcBorders>
          </w:tcPr>
          <w:p w14:paraId="29740143" w14:textId="77777777" w:rsidR="00BD1F3C" w:rsidRPr="00421575" w:rsidRDefault="00BD6D64">
            <w:pPr>
              <w:rPr>
                <w:b/>
                <w:sz w:val="18"/>
                <w:szCs w:val="18"/>
              </w:rPr>
            </w:pPr>
            <w:r w:rsidRPr="00421575">
              <w:rPr>
                <w:b/>
                <w:sz w:val="18"/>
                <w:szCs w:val="18"/>
              </w:rPr>
              <w:t>Describe the I</w:t>
            </w:r>
            <w:r w:rsidR="00BD1F3C" w:rsidRPr="00421575">
              <w:rPr>
                <w:b/>
                <w:sz w:val="18"/>
                <w:szCs w:val="18"/>
              </w:rPr>
              <w:t>nterpreting Situation</w:t>
            </w:r>
            <w:r w:rsidR="002F5BE1" w:rsidRPr="00421575">
              <w:rPr>
                <w:b/>
                <w:sz w:val="18"/>
                <w:szCs w:val="18"/>
              </w:rPr>
              <w:t xml:space="preserve"> </w:t>
            </w:r>
            <w:r w:rsidR="00BD1F3C" w:rsidRPr="00421575">
              <w:rPr>
                <w:b/>
                <w:sz w:val="18"/>
                <w:szCs w:val="18"/>
              </w:rPr>
              <w:t>(please be specific):</w:t>
            </w:r>
          </w:p>
          <w:p w14:paraId="62612A19" w14:textId="77777777" w:rsidR="00BD1F3C" w:rsidRPr="00421575" w:rsidRDefault="00BD1F3C" w:rsidP="003B387D">
            <w:pPr>
              <w:rPr>
                <w:sz w:val="18"/>
                <w:szCs w:val="18"/>
              </w:rPr>
            </w:pPr>
            <w:r w:rsidRPr="00421575">
              <w:rPr>
                <w:sz w:val="18"/>
                <w:szCs w:val="18"/>
              </w:rPr>
              <w:fldChar w:fldCharType="begin">
                <w:ffData>
                  <w:name w:val="Text20"/>
                  <w:enabled/>
                  <w:calcOnExit w:val="0"/>
                  <w:textInput/>
                </w:ffData>
              </w:fldChar>
            </w:r>
            <w:bookmarkStart w:id="33" w:name="Text20"/>
            <w:r w:rsidRPr="00421575">
              <w:rPr>
                <w:sz w:val="18"/>
                <w:szCs w:val="18"/>
              </w:rPr>
              <w:instrText xml:space="preserve"> FORMTEXT </w:instrText>
            </w:r>
            <w:r w:rsidRPr="00421575">
              <w:rPr>
                <w:sz w:val="18"/>
                <w:szCs w:val="18"/>
              </w:rPr>
            </w:r>
            <w:r w:rsidRPr="00421575">
              <w:rPr>
                <w:sz w:val="18"/>
                <w:szCs w:val="18"/>
              </w:rPr>
              <w:fldChar w:fldCharType="separate"/>
            </w:r>
            <w:r w:rsidR="003B387D" w:rsidRPr="00421575">
              <w:rPr>
                <w:sz w:val="18"/>
                <w:szCs w:val="18"/>
              </w:rPr>
              <w:t> </w:t>
            </w:r>
            <w:r w:rsidR="003B387D" w:rsidRPr="00421575">
              <w:rPr>
                <w:sz w:val="18"/>
                <w:szCs w:val="18"/>
              </w:rPr>
              <w:t> </w:t>
            </w:r>
            <w:r w:rsidR="003B387D" w:rsidRPr="00421575">
              <w:rPr>
                <w:sz w:val="18"/>
                <w:szCs w:val="18"/>
              </w:rPr>
              <w:t> </w:t>
            </w:r>
            <w:r w:rsidR="003B387D" w:rsidRPr="00421575">
              <w:rPr>
                <w:sz w:val="18"/>
                <w:szCs w:val="18"/>
              </w:rPr>
              <w:t> </w:t>
            </w:r>
            <w:r w:rsidR="003B387D" w:rsidRPr="00421575">
              <w:rPr>
                <w:sz w:val="18"/>
                <w:szCs w:val="18"/>
              </w:rPr>
              <w:t> </w:t>
            </w:r>
            <w:r w:rsidRPr="00421575">
              <w:rPr>
                <w:sz w:val="18"/>
                <w:szCs w:val="18"/>
              </w:rPr>
              <w:fldChar w:fldCharType="end"/>
            </w:r>
            <w:bookmarkEnd w:id="33"/>
          </w:p>
        </w:tc>
      </w:tr>
      <w:tr w:rsidR="00BD1F3C" w14:paraId="2C9DAC07" w14:textId="77777777" w:rsidTr="00B255E6">
        <w:trPr>
          <w:trHeight w:val="2726"/>
        </w:trPr>
        <w:tc>
          <w:tcPr>
            <w:tcW w:w="6078" w:type="dxa"/>
            <w:gridSpan w:val="5"/>
            <w:tcBorders>
              <w:left w:val="single" w:sz="12" w:space="0" w:color="auto"/>
              <w:bottom w:val="single" w:sz="12" w:space="0" w:color="auto"/>
              <w:right w:val="nil"/>
            </w:tcBorders>
          </w:tcPr>
          <w:p w14:paraId="3BEA49AB" w14:textId="77777777" w:rsidR="00BE70F9" w:rsidRPr="00421575" w:rsidRDefault="00755F46">
            <w:pPr>
              <w:rPr>
                <w:b/>
                <w:sz w:val="18"/>
                <w:szCs w:val="18"/>
              </w:rPr>
            </w:pPr>
            <w:r>
              <w:rPr>
                <w:b/>
                <w:sz w:val="18"/>
                <w:szCs w:val="18"/>
              </w:rPr>
              <w:t xml:space="preserve">Send Invoice to </w:t>
            </w:r>
            <w:r w:rsidR="00BD1F3C" w:rsidRPr="00421575">
              <w:rPr>
                <w:b/>
                <w:sz w:val="18"/>
                <w:szCs w:val="18"/>
              </w:rPr>
              <w:t>(</w:t>
            </w:r>
            <w:r w:rsidR="002F5BE1" w:rsidRPr="00421575">
              <w:rPr>
                <w:b/>
                <w:sz w:val="18"/>
                <w:szCs w:val="18"/>
              </w:rPr>
              <w:t xml:space="preserve">County </w:t>
            </w:r>
            <w:r w:rsidR="00665E4B" w:rsidRPr="00421575">
              <w:rPr>
                <w:b/>
                <w:sz w:val="18"/>
                <w:szCs w:val="18"/>
              </w:rPr>
              <w:t>D</w:t>
            </w:r>
            <w:r w:rsidR="00BD1F3C" w:rsidRPr="00421575">
              <w:rPr>
                <w:b/>
                <w:sz w:val="18"/>
                <w:szCs w:val="18"/>
              </w:rPr>
              <w:t>epartment</w:t>
            </w:r>
            <w:r w:rsidR="00665E4B" w:rsidRPr="00421575">
              <w:rPr>
                <w:b/>
                <w:sz w:val="18"/>
                <w:szCs w:val="18"/>
              </w:rPr>
              <w:t>/Agency</w:t>
            </w:r>
            <w:r w:rsidR="00BD1F3C" w:rsidRPr="00421575">
              <w:rPr>
                <w:b/>
                <w:sz w:val="18"/>
                <w:szCs w:val="18"/>
              </w:rPr>
              <w:t xml:space="preserve"> </w:t>
            </w:r>
            <w:r w:rsidR="00665E4B" w:rsidRPr="00421575">
              <w:rPr>
                <w:b/>
                <w:sz w:val="18"/>
                <w:szCs w:val="18"/>
              </w:rPr>
              <w:t>N</w:t>
            </w:r>
            <w:r w:rsidR="00BD1F3C" w:rsidRPr="00421575">
              <w:rPr>
                <w:b/>
                <w:sz w:val="18"/>
                <w:szCs w:val="18"/>
              </w:rPr>
              <w:t xml:space="preserve">ame and </w:t>
            </w:r>
            <w:r w:rsidR="00665E4B" w:rsidRPr="00421575">
              <w:rPr>
                <w:b/>
                <w:sz w:val="18"/>
                <w:szCs w:val="18"/>
              </w:rPr>
              <w:t>A</w:t>
            </w:r>
            <w:r w:rsidR="00BD1F3C" w:rsidRPr="00421575">
              <w:rPr>
                <w:b/>
                <w:sz w:val="18"/>
                <w:szCs w:val="18"/>
              </w:rPr>
              <w:t>ddress)</w:t>
            </w:r>
            <w:r w:rsidR="003E64F0" w:rsidRPr="00421575">
              <w:rPr>
                <w:b/>
                <w:sz w:val="18"/>
                <w:szCs w:val="18"/>
              </w:rPr>
              <w:t>:</w:t>
            </w:r>
          </w:p>
          <w:p w14:paraId="2618F30C" w14:textId="77777777" w:rsidR="00BE70F9" w:rsidRPr="00421575" w:rsidRDefault="00BE70F9">
            <w:pPr>
              <w:rPr>
                <w:b/>
                <w:sz w:val="18"/>
                <w:szCs w:val="18"/>
              </w:rPr>
            </w:pPr>
          </w:p>
          <w:p w14:paraId="2630E99B" w14:textId="77777777" w:rsidR="00BE70F9" w:rsidRPr="008D7E6E" w:rsidRDefault="00BE70F9">
            <w:pPr>
              <w:rPr>
                <w:b/>
                <w:sz w:val="18"/>
                <w:szCs w:val="18"/>
              </w:rPr>
            </w:pPr>
            <w:r w:rsidRPr="008D7E6E">
              <w:rPr>
                <w:b/>
                <w:sz w:val="18"/>
                <w:szCs w:val="18"/>
              </w:rPr>
              <w:t>County of Riverside</w:t>
            </w:r>
          </w:p>
          <w:p w14:paraId="3D7E9568" w14:textId="77777777" w:rsidR="00BE70F9" w:rsidRPr="00755F46" w:rsidRDefault="00BE70F9">
            <w:pPr>
              <w:rPr>
                <w:sz w:val="18"/>
                <w:szCs w:val="18"/>
              </w:rPr>
            </w:pPr>
          </w:p>
          <w:p w14:paraId="3C36962A" w14:textId="77777777" w:rsidR="00BE70F9" w:rsidRPr="00755F46" w:rsidRDefault="00312DC7">
            <w:pPr>
              <w:rPr>
                <w:sz w:val="18"/>
                <w:szCs w:val="18"/>
              </w:rPr>
            </w:pPr>
            <w:r>
              <w:rPr>
                <w:sz w:val="18"/>
                <w:szCs w:val="18"/>
              </w:rPr>
              <w:t xml:space="preserve">County </w:t>
            </w:r>
            <w:r w:rsidR="00BE70F9" w:rsidRPr="00755F46">
              <w:rPr>
                <w:sz w:val="18"/>
                <w:szCs w:val="18"/>
              </w:rPr>
              <w:t>Department</w:t>
            </w:r>
            <w:r w:rsidR="00665E4B" w:rsidRPr="00755F46">
              <w:rPr>
                <w:sz w:val="18"/>
                <w:szCs w:val="18"/>
              </w:rPr>
              <w:t>/Agency</w:t>
            </w:r>
            <w:r w:rsidR="00BE70F9" w:rsidRPr="00755F46">
              <w:rPr>
                <w:sz w:val="18"/>
                <w:szCs w:val="18"/>
              </w:rPr>
              <w:t>:___________________________________</w:t>
            </w:r>
          </w:p>
          <w:p w14:paraId="152BABDE" w14:textId="77777777" w:rsidR="00BE70F9" w:rsidRDefault="00BE70F9">
            <w:pPr>
              <w:rPr>
                <w:sz w:val="18"/>
                <w:szCs w:val="18"/>
              </w:rPr>
            </w:pPr>
          </w:p>
          <w:p w14:paraId="476D189F" w14:textId="77777777" w:rsidR="00982892" w:rsidRDefault="00982892">
            <w:pPr>
              <w:rPr>
                <w:sz w:val="18"/>
                <w:szCs w:val="18"/>
              </w:rPr>
            </w:pPr>
            <w:r>
              <w:rPr>
                <w:sz w:val="18"/>
                <w:szCs w:val="18"/>
              </w:rPr>
              <w:t>Division: ___________________________________________________</w:t>
            </w:r>
          </w:p>
          <w:p w14:paraId="3F5675B6" w14:textId="77777777" w:rsidR="00982892" w:rsidRPr="00755F46" w:rsidRDefault="00982892">
            <w:pPr>
              <w:rPr>
                <w:sz w:val="18"/>
                <w:szCs w:val="18"/>
              </w:rPr>
            </w:pPr>
          </w:p>
          <w:p w14:paraId="72EE9ACF" w14:textId="77777777" w:rsidR="00BE70F9" w:rsidRPr="00755F46" w:rsidRDefault="00BE70F9">
            <w:pPr>
              <w:rPr>
                <w:sz w:val="18"/>
                <w:szCs w:val="18"/>
              </w:rPr>
            </w:pPr>
            <w:r w:rsidRPr="00755F46">
              <w:rPr>
                <w:sz w:val="18"/>
                <w:szCs w:val="18"/>
              </w:rPr>
              <w:t>Address: ___________________________________________________</w:t>
            </w:r>
          </w:p>
          <w:p w14:paraId="46B5F348" w14:textId="77777777" w:rsidR="00BE70F9" w:rsidRPr="00755F46" w:rsidRDefault="00BE70F9">
            <w:pPr>
              <w:rPr>
                <w:sz w:val="18"/>
                <w:szCs w:val="18"/>
              </w:rPr>
            </w:pPr>
          </w:p>
          <w:p w14:paraId="4D42E334" w14:textId="77777777" w:rsidR="00BD1F3C" w:rsidRPr="00755F46" w:rsidRDefault="00BE70F9">
            <w:pPr>
              <w:rPr>
                <w:sz w:val="18"/>
                <w:szCs w:val="18"/>
              </w:rPr>
            </w:pPr>
            <w:r w:rsidRPr="00755F46">
              <w:rPr>
                <w:sz w:val="18"/>
                <w:szCs w:val="18"/>
              </w:rPr>
              <w:t xml:space="preserve">City, State, Zip: ______________________________________________                        </w:t>
            </w:r>
          </w:p>
          <w:p w14:paraId="1A1317C3" w14:textId="77777777" w:rsidR="002F5BE1" w:rsidRPr="00755F46" w:rsidRDefault="002F5BE1">
            <w:pPr>
              <w:rPr>
                <w:sz w:val="18"/>
                <w:szCs w:val="18"/>
              </w:rPr>
            </w:pPr>
          </w:p>
          <w:p w14:paraId="69834D75" w14:textId="77777777" w:rsidR="00B5754F" w:rsidRPr="00755F46" w:rsidRDefault="00B5754F">
            <w:pPr>
              <w:rPr>
                <w:sz w:val="18"/>
                <w:szCs w:val="18"/>
              </w:rPr>
            </w:pPr>
            <w:r w:rsidRPr="00755F46">
              <w:rPr>
                <w:sz w:val="18"/>
                <w:szCs w:val="18"/>
              </w:rPr>
              <w:t>Attention: __________________________________________________</w:t>
            </w:r>
          </w:p>
          <w:p w14:paraId="6D3F757E" w14:textId="77777777" w:rsidR="002F5BE1" w:rsidRPr="00421575" w:rsidRDefault="00B5754F">
            <w:pPr>
              <w:rPr>
                <w:sz w:val="18"/>
                <w:szCs w:val="18"/>
              </w:rPr>
            </w:pPr>
            <w:r w:rsidRPr="00421575">
              <w:rPr>
                <w:sz w:val="18"/>
                <w:szCs w:val="18"/>
              </w:rPr>
              <w:t xml:space="preserve"> </w:t>
            </w:r>
          </w:p>
        </w:tc>
        <w:tc>
          <w:tcPr>
            <w:tcW w:w="4920" w:type="dxa"/>
            <w:gridSpan w:val="5"/>
            <w:tcBorders>
              <w:left w:val="nil"/>
              <w:bottom w:val="single" w:sz="12" w:space="0" w:color="auto"/>
              <w:right w:val="single" w:sz="12" w:space="0" w:color="auto"/>
            </w:tcBorders>
          </w:tcPr>
          <w:p w14:paraId="368B4382" w14:textId="77777777" w:rsidR="00BD1F3C" w:rsidRPr="00421575" w:rsidRDefault="00BD1F3C">
            <w:pPr>
              <w:rPr>
                <w:sz w:val="18"/>
                <w:szCs w:val="18"/>
              </w:rPr>
            </w:pPr>
          </w:p>
          <w:p w14:paraId="17A998E3" w14:textId="77777777" w:rsidR="00CA7686" w:rsidRPr="00421575" w:rsidRDefault="00CA7686">
            <w:pPr>
              <w:rPr>
                <w:sz w:val="18"/>
                <w:szCs w:val="18"/>
              </w:rPr>
            </w:pPr>
          </w:p>
          <w:p w14:paraId="605AFAF4" w14:textId="77777777" w:rsidR="00CA7686" w:rsidRPr="00421575" w:rsidRDefault="00CA7686">
            <w:pPr>
              <w:rPr>
                <w:sz w:val="18"/>
                <w:szCs w:val="18"/>
              </w:rPr>
            </w:pPr>
          </w:p>
          <w:p w14:paraId="1D5A4F37" w14:textId="77777777" w:rsidR="00CA7686" w:rsidRPr="00421575" w:rsidRDefault="00CA7686">
            <w:pPr>
              <w:rPr>
                <w:sz w:val="18"/>
                <w:szCs w:val="18"/>
              </w:rPr>
            </w:pPr>
          </w:p>
        </w:tc>
      </w:tr>
      <w:tr w:rsidR="00CA7686" w14:paraId="3E17D4B2" w14:textId="77777777" w:rsidTr="00B255E6">
        <w:tc>
          <w:tcPr>
            <w:tcW w:w="10998" w:type="dxa"/>
            <w:gridSpan w:val="10"/>
            <w:tcBorders>
              <w:top w:val="single" w:sz="12" w:space="0" w:color="auto"/>
              <w:left w:val="single" w:sz="12" w:space="0" w:color="auto"/>
              <w:bottom w:val="single" w:sz="4" w:space="0" w:color="auto"/>
              <w:right w:val="single" w:sz="12" w:space="0" w:color="auto"/>
            </w:tcBorders>
          </w:tcPr>
          <w:p w14:paraId="37DD411D" w14:textId="77777777" w:rsidR="00CA7686" w:rsidRPr="00421575" w:rsidRDefault="00CA7686" w:rsidP="00CA7686">
            <w:pPr>
              <w:jc w:val="center"/>
              <w:rPr>
                <w:b/>
                <w:sz w:val="18"/>
                <w:szCs w:val="18"/>
              </w:rPr>
            </w:pPr>
            <w:r w:rsidRPr="00421575">
              <w:rPr>
                <w:b/>
                <w:sz w:val="18"/>
                <w:szCs w:val="18"/>
              </w:rPr>
              <w:t>Department Use Only</w:t>
            </w:r>
          </w:p>
        </w:tc>
      </w:tr>
      <w:tr w:rsidR="00C7643A" w14:paraId="3D4DFF63" w14:textId="77777777" w:rsidTr="00B255E6">
        <w:trPr>
          <w:trHeight w:val="541"/>
        </w:trPr>
        <w:tc>
          <w:tcPr>
            <w:tcW w:w="6078" w:type="dxa"/>
            <w:gridSpan w:val="5"/>
            <w:tcBorders>
              <w:top w:val="single" w:sz="4" w:space="0" w:color="auto"/>
              <w:left w:val="single" w:sz="12" w:space="0" w:color="auto"/>
              <w:bottom w:val="single" w:sz="12" w:space="0" w:color="auto"/>
              <w:right w:val="single" w:sz="4" w:space="0" w:color="auto"/>
            </w:tcBorders>
          </w:tcPr>
          <w:p w14:paraId="33477E5E" w14:textId="77777777" w:rsidR="00C7643A" w:rsidRPr="00421575" w:rsidRDefault="00C7643A" w:rsidP="00C7643A">
            <w:pPr>
              <w:ind w:firstLine="720"/>
              <w:rPr>
                <w:sz w:val="18"/>
                <w:szCs w:val="18"/>
              </w:rPr>
            </w:pPr>
            <w:r w:rsidRPr="00421575">
              <w:rPr>
                <w:sz w:val="18"/>
                <w:szCs w:val="18"/>
              </w:rPr>
              <w:t>Interpreter Name:</w:t>
            </w:r>
          </w:p>
        </w:tc>
        <w:tc>
          <w:tcPr>
            <w:tcW w:w="2790" w:type="dxa"/>
            <w:gridSpan w:val="3"/>
            <w:tcBorders>
              <w:top w:val="single" w:sz="4" w:space="0" w:color="auto"/>
              <w:left w:val="single" w:sz="4" w:space="0" w:color="auto"/>
              <w:bottom w:val="single" w:sz="12" w:space="0" w:color="auto"/>
              <w:right w:val="single" w:sz="4" w:space="0" w:color="auto"/>
            </w:tcBorders>
          </w:tcPr>
          <w:p w14:paraId="58C79D7C" w14:textId="77777777" w:rsidR="00C7643A" w:rsidRPr="00421575" w:rsidRDefault="00C7643A">
            <w:pPr>
              <w:rPr>
                <w:sz w:val="18"/>
                <w:szCs w:val="18"/>
              </w:rPr>
            </w:pPr>
            <w:r w:rsidRPr="00421575">
              <w:rPr>
                <w:sz w:val="18"/>
                <w:szCs w:val="18"/>
              </w:rPr>
              <w:t>Agency:</w:t>
            </w:r>
          </w:p>
        </w:tc>
        <w:tc>
          <w:tcPr>
            <w:tcW w:w="2130" w:type="dxa"/>
            <w:gridSpan w:val="2"/>
            <w:tcBorders>
              <w:top w:val="single" w:sz="4" w:space="0" w:color="auto"/>
              <w:left w:val="single" w:sz="4" w:space="0" w:color="auto"/>
              <w:bottom w:val="single" w:sz="12" w:space="0" w:color="auto"/>
              <w:right w:val="single" w:sz="12" w:space="0" w:color="auto"/>
            </w:tcBorders>
          </w:tcPr>
          <w:p w14:paraId="7CF186DE" w14:textId="77777777" w:rsidR="00C7643A" w:rsidRPr="00421575" w:rsidRDefault="00B63C31">
            <w:pPr>
              <w:rPr>
                <w:sz w:val="18"/>
                <w:szCs w:val="18"/>
              </w:rPr>
            </w:pPr>
            <w:r w:rsidRPr="00421575">
              <w:rPr>
                <w:sz w:val="18"/>
                <w:szCs w:val="18"/>
              </w:rPr>
              <w:t>Date Received</w:t>
            </w:r>
            <w:r w:rsidR="00A23F00" w:rsidRPr="00421575">
              <w:rPr>
                <w:sz w:val="18"/>
                <w:szCs w:val="18"/>
              </w:rPr>
              <w:t>:</w:t>
            </w:r>
          </w:p>
          <w:p w14:paraId="58CFF745" w14:textId="77777777" w:rsidR="00C7643A" w:rsidRPr="00421575" w:rsidRDefault="00C7643A">
            <w:pPr>
              <w:rPr>
                <w:sz w:val="18"/>
                <w:szCs w:val="18"/>
              </w:rPr>
            </w:pPr>
          </w:p>
        </w:tc>
      </w:tr>
    </w:tbl>
    <w:p w14:paraId="744B5353" w14:textId="77777777" w:rsidR="00493DAE" w:rsidRPr="00493DAE" w:rsidRDefault="00493DAE" w:rsidP="00B5754F">
      <w:pPr>
        <w:pStyle w:val="NoSpacing"/>
        <w:jc w:val="both"/>
        <w:rPr>
          <w:rFonts w:ascii="Calibri" w:hAnsi="Calibri"/>
          <w:sz w:val="8"/>
          <w:szCs w:val="8"/>
        </w:rPr>
      </w:pPr>
    </w:p>
    <w:p w14:paraId="08C8999B" w14:textId="22942378" w:rsidR="00BE70F9" w:rsidRPr="00493DAE" w:rsidRDefault="00BC3D3A" w:rsidP="005030FF">
      <w:pPr>
        <w:pStyle w:val="NoSpacing"/>
        <w:jc w:val="both"/>
        <w:rPr>
          <w:rFonts w:ascii="Calibri" w:hAnsi="Calibri"/>
          <w:b/>
          <w:i/>
          <w:sz w:val="20"/>
          <w:szCs w:val="20"/>
        </w:rPr>
      </w:pPr>
      <w:r>
        <w:rPr>
          <w:rFonts w:ascii="Calibri" w:hAnsi="Calibri"/>
          <w:sz w:val="20"/>
          <w:szCs w:val="20"/>
        </w:rPr>
        <w:t>R</w:t>
      </w:r>
      <w:r w:rsidR="009F6B03" w:rsidRPr="00493DAE">
        <w:rPr>
          <w:rFonts w:ascii="Calibri" w:hAnsi="Calibri"/>
          <w:sz w:val="20"/>
          <w:szCs w:val="20"/>
        </w:rPr>
        <w:t xml:space="preserve">equests made with less than </w:t>
      </w:r>
      <w:r w:rsidR="00421575" w:rsidRPr="00493DAE">
        <w:rPr>
          <w:rFonts w:ascii="Calibri" w:hAnsi="Calibri"/>
          <w:sz w:val="20"/>
          <w:szCs w:val="20"/>
        </w:rPr>
        <w:t xml:space="preserve">72 hours </w:t>
      </w:r>
      <w:r w:rsidR="009F6B03" w:rsidRPr="00493DAE">
        <w:rPr>
          <w:rFonts w:ascii="Calibri" w:hAnsi="Calibri"/>
          <w:sz w:val="20"/>
          <w:szCs w:val="20"/>
        </w:rPr>
        <w:t xml:space="preserve">advance notice </w:t>
      </w:r>
      <w:r w:rsidR="00263935">
        <w:rPr>
          <w:rFonts w:ascii="Calibri" w:hAnsi="Calibri"/>
          <w:sz w:val="20"/>
          <w:szCs w:val="20"/>
        </w:rPr>
        <w:t xml:space="preserve">may </w:t>
      </w:r>
      <w:r w:rsidR="009F6B03" w:rsidRPr="00493DAE">
        <w:rPr>
          <w:rFonts w:ascii="Calibri" w:hAnsi="Calibri"/>
          <w:sz w:val="20"/>
          <w:szCs w:val="20"/>
        </w:rPr>
        <w:t xml:space="preserve">be subject to a higher </w:t>
      </w:r>
      <w:r w:rsidR="00B255E6">
        <w:rPr>
          <w:rFonts w:ascii="Calibri" w:hAnsi="Calibri"/>
          <w:sz w:val="20"/>
          <w:szCs w:val="20"/>
        </w:rPr>
        <w:t xml:space="preserve">than standard </w:t>
      </w:r>
      <w:r w:rsidR="009F6B03" w:rsidRPr="00493DAE">
        <w:rPr>
          <w:rFonts w:ascii="Calibri" w:hAnsi="Calibri"/>
          <w:sz w:val="20"/>
          <w:szCs w:val="20"/>
        </w:rPr>
        <w:t>interpreter charge</w:t>
      </w:r>
      <w:r w:rsidR="00D916C5" w:rsidRPr="00493DAE">
        <w:rPr>
          <w:rFonts w:ascii="Calibri" w:hAnsi="Calibri"/>
          <w:sz w:val="20"/>
          <w:szCs w:val="20"/>
        </w:rPr>
        <w:t>.</w:t>
      </w:r>
      <w:r w:rsidR="009F6B03" w:rsidRPr="00493DAE">
        <w:rPr>
          <w:rFonts w:ascii="Calibri" w:hAnsi="Calibri"/>
          <w:sz w:val="20"/>
          <w:szCs w:val="20"/>
        </w:rPr>
        <w:t xml:space="preserve"> Email or fax this completed form to one of </w:t>
      </w:r>
      <w:r w:rsidR="00AA6E79" w:rsidRPr="00493DAE">
        <w:rPr>
          <w:rFonts w:ascii="Calibri" w:hAnsi="Calibri"/>
          <w:sz w:val="20"/>
          <w:szCs w:val="20"/>
        </w:rPr>
        <w:t>the County</w:t>
      </w:r>
      <w:r w:rsidR="002F5BE1" w:rsidRPr="00493DAE">
        <w:rPr>
          <w:rFonts w:ascii="Calibri" w:hAnsi="Calibri"/>
          <w:sz w:val="20"/>
          <w:szCs w:val="20"/>
        </w:rPr>
        <w:t>-</w:t>
      </w:r>
      <w:r w:rsidR="009F6B03" w:rsidRPr="00493DAE">
        <w:rPr>
          <w:rFonts w:ascii="Calibri" w:hAnsi="Calibri"/>
          <w:sz w:val="20"/>
          <w:szCs w:val="20"/>
        </w:rPr>
        <w:t>approved vendors for processing</w:t>
      </w:r>
      <w:r w:rsidR="007F7B80">
        <w:rPr>
          <w:rFonts w:ascii="Calibri" w:hAnsi="Calibri"/>
          <w:sz w:val="20"/>
          <w:szCs w:val="20"/>
        </w:rPr>
        <w:t xml:space="preserve">. </w:t>
      </w:r>
      <w:r w:rsidR="00BE70F9" w:rsidRPr="00493DAE">
        <w:rPr>
          <w:rFonts w:ascii="Calibri" w:hAnsi="Calibri"/>
          <w:b/>
          <w:sz w:val="20"/>
          <w:szCs w:val="20"/>
        </w:rPr>
        <w:t xml:space="preserve">For </w:t>
      </w:r>
      <w:r w:rsidR="007A421C">
        <w:rPr>
          <w:rFonts w:ascii="Calibri" w:hAnsi="Calibri"/>
          <w:b/>
          <w:sz w:val="20"/>
          <w:szCs w:val="20"/>
        </w:rPr>
        <w:t xml:space="preserve">additional </w:t>
      </w:r>
      <w:r w:rsidR="00BE70F9" w:rsidRPr="00493DAE">
        <w:rPr>
          <w:rFonts w:ascii="Calibri" w:hAnsi="Calibri"/>
          <w:b/>
          <w:sz w:val="20"/>
          <w:szCs w:val="20"/>
        </w:rPr>
        <w:t>instructions and vendor contact information, please see Page 2 of this form.</w:t>
      </w:r>
      <w:r w:rsidR="00AA6E79" w:rsidRPr="00493DAE">
        <w:rPr>
          <w:rFonts w:ascii="Calibri" w:hAnsi="Calibri"/>
          <w:b/>
          <w:i/>
          <w:sz w:val="20"/>
          <w:szCs w:val="20"/>
        </w:rPr>
        <w:t xml:space="preserve">                                                                                                                                                     </w:t>
      </w:r>
    </w:p>
    <w:p w14:paraId="12B98BEE" w14:textId="77777777" w:rsidR="00BE70F9" w:rsidRDefault="00BE70F9" w:rsidP="005030FF">
      <w:pPr>
        <w:pStyle w:val="NoSpacing"/>
        <w:rPr>
          <w:rFonts w:ascii="Calibri" w:hAnsi="Calibri"/>
          <w:b/>
          <w:i/>
        </w:rPr>
      </w:pPr>
    </w:p>
    <w:p w14:paraId="7339DAE9" w14:textId="06044438" w:rsidR="00C0408F" w:rsidRDefault="00C0408F" w:rsidP="005030FF">
      <w:pPr>
        <w:pStyle w:val="NoSpacing"/>
        <w:rPr>
          <w:rFonts w:ascii="Calibri" w:hAnsi="Calibri"/>
          <w:sz w:val="18"/>
          <w:szCs w:val="20"/>
        </w:rPr>
      </w:pPr>
      <w:r w:rsidRPr="0042735B">
        <w:rPr>
          <w:rFonts w:ascii="Calibri" w:hAnsi="Calibri"/>
          <w:sz w:val="18"/>
          <w:szCs w:val="20"/>
        </w:rPr>
        <w:t xml:space="preserve">Rev. </w:t>
      </w:r>
      <w:r w:rsidR="007F7B80">
        <w:rPr>
          <w:rFonts w:ascii="Calibri" w:hAnsi="Calibri"/>
          <w:sz w:val="18"/>
          <w:szCs w:val="20"/>
        </w:rPr>
        <w:t>2/1/23</w:t>
      </w:r>
    </w:p>
    <w:p w14:paraId="0D90185B" w14:textId="77777777" w:rsidR="00984C07" w:rsidRDefault="00984C07" w:rsidP="005030FF">
      <w:pPr>
        <w:pStyle w:val="NoSpacing"/>
        <w:rPr>
          <w:rFonts w:ascii="Calibri" w:hAnsi="Calibri"/>
          <w:sz w:val="18"/>
          <w:szCs w:val="20"/>
        </w:rPr>
      </w:pPr>
    </w:p>
    <w:p w14:paraId="03D6C0AB" w14:textId="77777777" w:rsidR="00C53B5F" w:rsidRDefault="00984C07" w:rsidP="005030FF">
      <w:pPr>
        <w:spacing w:after="0" w:line="240" w:lineRule="exact"/>
        <w:ind w:left="-547" w:right="144"/>
        <w:rPr>
          <w:rFonts w:ascii="Arial" w:eastAsia="Times New Roman" w:hAnsi="Arial" w:cs="Arial"/>
          <w:b/>
        </w:rPr>
      </w:pPr>
      <w:r w:rsidRPr="00C53B5F">
        <w:rPr>
          <w:rFonts w:ascii="Arial" w:eastAsia="Times New Roman" w:hAnsi="Arial" w:cs="Arial"/>
          <w:b/>
        </w:rPr>
        <w:t>Sign Language Interpreter Requests</w:t>
      </w:r>
    </w:p>
    <w:p w14:paraId="60AA02A9" w14:textId="77777777" w:rsidR="00984C07" w:rsidRPr="00C53B5F" w:rsidRDefault="00984C07" w:rsidP="005030FF">
      <w:pPr>
        <w:spacing w:after="0" w:line="240" w:lineRule="exact"/>
        <w:ind w:left="-547" w:right="144"/>
        <w:rPr>
          <w:rFonts w:ascii="Arial" w:eastAsia="Times New Roman" w:hAnsi="Arial" w:cs="Arial"/>
          <w:b/>
        </w:rPr>
      </w:pPr>
      <w:r w:rsidRPr="00C53B5F">
        <w:rPr>
          <w:rFonts w:ascii="Arial" w:eastAsia="Times New Roman" w:hAnsi="Arial" w:cs="Arial"/>
          <w:b/>
        </w:rPr>
        <w:t>Ordering Information</w:t>
      </w:r>
    </w:p>
    <w:p w14:paraId="7535037B" w14:textId="77777777" w:rsidR="00984C07" w:rsidRPr="00984C07" w:rsidRDefault="00984C07" w:rsidP="005030FF">
      <w:pPr>
        <w:spacing w:after="0" w:line="240" w:lineRule="exact"/>
        <w:ind w:right="144"/>
        <w:rPr>
          <w:rFonts w:ascii="Arial" w:eastAsia="Times New Roman" w:hAnsi="Arial" w:cs="Arial"/>
          <w:b/>
          <w:sz w:val="24"/>
          <w:szCs w:val="24"/>
        </w:rPr>
      </w:pPr>
    </w:p>
    <w:p w14:paraId="6BCDB579" w14:textId="77777777" w:rsidR="000C42EF" w:rsidRDefault="000C42EF" w:rsidP="005030FF">
      <w:pPr>
        <w:spacing w:after="0" w:line="240" w:lineRule="auto"/>
        <w:ind w:right="144"/>
        <w:rPr>
          <w:rFonts w:ascii="Arial" w:eastAsia="Times New Roman" w:hAnsi="Arial" w:cs="Arial"/>
          <w:b/>
          <w:sz w:val="19"/>
          <w:szCs w:val="19"/>
        </w:rPr>
      </w:pPr>
    </w:p>
    <w:p w14:paraId="0DD369B7" w14:textId="7C83EAA5" w:rsidR="00984C07" w:rsidRPr="00984C07" w:rsidRDefault="00984C07" w:rsidP="005030FF">
      <w:pPr>
        <w:spacing w:after="0" w:line="240" w:lineRule="exact"/>
        <w:ind w:right="144"/>
        <w:rPr>
          <w:rFonts w:ascii="Arial" w:eastAsia="Times New Roman" w:hAnsi="Arial" w:cs="Arial"/>
          <w:b/>
          <w:sz w:val="19"/>
          <w:szCs w:val="19"/>
        </w:rPr>
      </w:pPr>
      <w:r w:rsidRPr="00984C07">
        <w:rPr>
          <w:rFonts w:ascii="Arial" w:eastAsia="Times New Roman" w:hAnsi="Arial" w:cs="Arial"/>
          <w:b/>
          <w:sz w:val="19"/>
          <w:szCs w:val="19"/>
        </w:rPr>
        <w:t>INTERPRETER REQUEST FORM</w:t>
      </w:r>
    </w:p>
    <w:p w14:paraId="028B57D8" w14:textId="77777777" w:rsidR="00984C07" w:rsidRPr="00984C07" w:rsidRDefault="00984C07" w:rsidP="005030FF">
      <w:pPr>
        <w:numPr>
          <w:ilvl w:val="0"/>
          <w:numId w:val="1"/>
        </w:numPr>
        <w:spacing w:after="0" w:line="240" w:lineRule="exact"/>
        <w:ind w:right="144"/>
        <w:contextualSpacing/>
        <w:rPr>
          <w:rFonts w:ascii="Arial" w:eastAsia="Times New Roman" w:hAnsi="Arial" w:cs="Arial"/>
          <w:sz w:val="19"/>
          <w:szCs w:val="19"/>
        </w:rPr>
      </w:pPr>
      <w:r w:rsidRPr="00984C07">
        <w:rPr>
          <w:rFonts w:ascii="Arial" w:eastAsia="Times New Roman" w:hAnsi="Arial" w:cs="Arial"/>
          <w:sz w:val="19"/>
          <w:szCs w:val="19"/>
        </w:rPr>
        <w:t xml:space="preserve">Found on Human Resources/Disability Access Office website under the Forms page. </w:t>
      </w:r>
    </w:p>
    <w:p w14:paraId="36B59C16" w14:textId="77777777" w:rsidR="00984C07" w:rsidRPr="00984C07" w:rsidRDefault="00984C07" w:rsidP="005030FF">
      <w:pPr>
        <w:numPr>
          <w:ilvl w:val="0"/>
          <w:numId w:val="1"/>
        </w:numPr>
        <w:spacing w:after="0" w:line="240" w:lineRule="exact"/>
        <w:ind w:right="144"/>
        <w:contextualSpacing/>
        <w:rPr>
          <w:rFonts w:ascii="Arial" w:eastAsia="Times New Roman" w:hAnsi="Arial" w:cs="Arial"/>
          <w:sz w:val="19"/>
          <w:szCs w:val="19"/>
        </w:rPr>
      </w:pPr>
      <w:r w:rsidRPr="00984C07">
        <w:rPr>
          <w:rFonts w:ascii="Arial" w:eastAsia="Times New Roman" w:hAnsi="Arial" w:cs="Arial"/>
          <w:sz w:val="19"/>
          <w:szCs w:val="19"/>
        </w:rPr>
        <w:t>Department requesting interpreter completes all information in fields as indicated.</w:t>
      </w:r>
    </w:p>
    <w:p w14:paraId="7031CEAF" w14:textId="77777777" w:rsidR="00984C07" w:rsidRPr="00984C07" w:rsidRDefault="00984C07" w:rsidP="005030FF">
      <w:pPr>
        <w:spacing w:after="0" w:line="240" w:lineRule="exact"/>
        <w:ind w:right="144"/>
        <w:rPr>
          <w:rFonts w:ascii="Arial" w:eastAsia="Times New Roman" w:hAnsi="Arial" w:cs="Arial"/>
          <w:sz w:val="19"/>
          <w:szCs w:val="19"/>
        </w:rPr>
      </w:pPr>
    </w:p>
    <w:p w14:paraId="41D3067C" w14:textId="77777777" w:rsidR="00984C07" w:rsidRPr="00984C07" w:rsidRDefault="00984C07" w:rsidP="005030FF">
      <w:pPr>
        <w:spacing w:after="0" w:line="240" w:lineRule="exact"/>
        <w:ind w:right="144"/>
        <w:rPr>
          <w:rFonts w:ascii="Arial" w:eastAsia="Times New Roman" w:hAnsi="Arial" w:cs="Arial"/>
          <w:b/>
          <w:sz w:val="19"/>
          <w:szCs w:val="19"/>
        </w:rPr>
      </w:pPr>
      <w:r w:rsidRPr="00984C07">
        <w:rPr>
          <w:rFonts w:ascii="Arial" w:eastAsia="Times New Roman" w:hAnsi="Arial" w:cs="Arial"/>
          <w:b/>
          <w:sz w:val="19"/>
          <w:szCs w:val="19"/>
        </w:rPr>
        <w:t>SCHEDULING INTERPRETER</w:t>
      </w:r>
    </w:p>
    <w:p w14:paraId="57ACA713" w14:textId="77777777" w:rsidR="00984C07" w:rsidRPr="00984C07" w:rsidRDefault="00984C07" w:rsidP="005030FF">
      <w:pPr>
        <w:numPr>
          <w:ilvl w:val="0"/>
          <w:numId w:val="2"/>
        </w:numPr>
        <w:spacing w:after="0" w:line="240" w:lineRule="exact"/>
        <w:ind w:right="144"/>
        <w:contextualSpacing/>
        <w:rPr>
          <w:rFonts w:ascii="Arial" w:eastAsia="Times New Roman" w:hAnsi="Arial" w:cs="Arial"/>
          <w:sz w:val="19"/>
          <w:szCs w:val="19"/>
        </w:rPr>
      </w:pPr>
      <w:r w:rsidRPr="00984C07">
        <w:rPr>
          <w:rFonts w:ascii="Arial" w:eastAsia="Times New Roman" w:hAnsi="Arial" w:cs="Arial"/>
          <w:sz w:val="19"/>
          <w:szCs w:val="19"/>
        </w:rPr>
        <w:t>Email or Fax completed form to one of the sign language vendors listed below.</w:t>
      </w:r>
    </w:p>
    <w:p w14:paraId="1592708D" w14:textId="77777777" w:rsidR="00984C07" w:rsidRPr="00984C07" w:rsidRDefault="00984C07" w:rsidP="005030FF">
      <w:pPr>
        <w:numPr>
          <w:ilvl w:val="0"/>
          <w:numId w:val="2"/>
        </w:numPr>
        <w:spacing w:after="0" w:line="240" w:lineRule="exact"/>
        <w:ind w:right="144"/>
        <w:contextualSpacing/>
        <w:rPr>
          <w:rFonts w:ascii="Arial" w:eastAsia="Times New Roman" w:hAnsi="Arial" w:cs="Arial"/>
          <w:sz w:val="19"/>
          <w:szCs w:val="19"/>
        </w:rPr>
      </w:pPr>
      <w:r w:rsidRPr="00984C07">
        <w:rPr>
          <w:rFonts w:ascii="Arial" w:eastAsia="Times New Roman" w:hAnsi="Arial" w:cs="Arial"/>
          <w:sz w:val="19"/>
          <w:szCs w:val="19"/>
          <w:u w:val="single"/>
        </w:rPr>
        <w:t>If the request is within 72 hours of the appointment</w:t>
      </w:r>
      <w:r w:rsidRPr="00984C07">
        <w:rPr>
          <w:rFonts w:ascii="Arial" w:eastAsia="Times New Roman" w:hAnsi="Arial" w:cs="Arial"/>
          <w:sz w:val="19"/>
          <w:szCs w:val="19"/>
        </w:rPr>
        <w:t xml:space="preserve">, it is highly recommended that the vendor be contacted by telephone prior to submitting the Sign Language Interpreter Request Form.  </w:t>
      </w:r>
    </w:p>
    <w:p w14:paraId="2DF4933C" w14:textId="26BE464E" w:rsidR="00984C07" w:rsidRPr="00984C07" w:rsidRDefault="00A3252F" w:rsidP="005030FF">
      <w:pPr>
        <w:numPr>
          <w:ilvl w:val="0"/>
          <w:numId w:val="2"/>
        </w:numPr>
        <w:spacing w:after="0" w:line="240" w:lineRule="exact"/>
        <w:ind w:right="144"/>
        <w:contextualSpacing/>
        <w:rPr>
          <w:rFonts w:ascii="Arial" w:eastAsia="Times New Roman" w:hAnsi="Arial" w:cs="Arial"/>
          <w:sz w:val="19"/>
          <w:szCs w:val="19"/>
        </w:rPr>
      </w:pPr>
      <w:r>
        <w:rPr>
          <w:rFonts w:ascii="Arial" w:eastAsia="Times New Roman" w:hAnsi="Arial" w:cs="Arial"/>
          <w:sz w:val="19"/>
          <w:szCs w:val="19"/>
        </w:rPr>
        <w:t xml:space="preserve">Vendor shall provide </w:t>
      </w:r>
      <w:r w:rsidR="00984C07" w:rsidRPr="00984C07">
        <w:rPr>
          <w:rFonts w:ascii="Arial" w:eastAsia="Times New Roman" w:hAnsi="Arial" w:cs="Arial"/>
          <w:sz w:val="19"/>
          <w:szCs w:val="19"/>
        </w:rPr>
        <w:t xml:space="preserve">email and/or fax confirmation that the form was received.  </w:t>
      </w:r>
    </w:p>
    <w:p w14:paraId="1AC13F9D" w14:textId="77777777" w:rsidR="00984C07" w:rsidRPr="00984C07" w:rsidRDefault="00984C07" w:rsidP="005030FF">
      <w:pPr>
        <w:spacing w:after="0" w:line="240" w:lineRule="exact"/>
        <w:ind w:left="720" w:right="144"/>
        <w:contextualSpacing/>
        <w:rPr>
          <w:rFonts w:ascii="Arial" w:eastAsia="Times New Roman" w:hAnsi="Arial" w:cs="Arial"/>
          <w:sz w:val="19"/>
          <w:szCs w:val="19"/>
        </w:rPr>
      </w:pPr>
    </w:p>
    <w:p w14:paraId="02B22336" w14:textId="77777777" w:rsidR="00984C07" w:rsidRPr="00984C07" w:rsidRDefault="00984C07" w:rsidP="005030FF">
      <w:pPr>
        <w:spacing w:after="0" w:line="240" w:lineRule="exact"/>
        <w:ind w:right="144"/>
        <w:rPr>
          <w:rFonts w:ascii="Arial" w:eastAsia="Times New Roman" w:hAnsi="Arial" w:cs="Arial"/>
          <w:b/>
          <w:sz w:val="19"/>
          <w:szCs w:val="19"/>
        </w:rPr>
      </w:pPr>
      <w:r w:rsidRPr="00984C07">
        <w:rPr>
          <w:rFonts w:ascii="Arial" w:eastAsia="Times New Roman" w:hAnsi="Arial" w:cs="Arial"/>
          <w:b/>
          <w:sz w:val="19"/>
          <w:szCs w:val="19"/>
        </w:rPr>
        <w:t>INTERPRETER CONFIRMATION</w:t>
      </w:r>
    </w:p>
    <w:p w14:paraId="6BC3CA72" w14:textId="77777777" w:rsidR="006658AF" w:rsidRDefault="00A3252F" w:rsidP="005030FF">
      <w:pPr>
        <w:pStyle w:val="ListParagraph"/>
        <w:numPr>
          <w:ilvl w:val="0"/>
          <w:numId w:val="9"/>
        </w:numPr>
        <w:spacing w:after="0" w:line="240" w:lineRule="exact"/>
        <w:ind w:right="144"/>
        <w:rPr>
          <w:rFonts w:ascii="Arial" w:eastAsia="Times New Roman" w:hAnsi="Arial" w:cs="Arial"/>
          <w:sz w:val="19"/>
          <w:szCs w:val="19"/>
        </w:rPr>
      </w:pPr>
      <w:r>
        <w:rPr>
          <w:rFonts w:ascii="Arial" w:eastAsia="Times New Roman" w:hAnsi="Arial" w:cs="Arial"/>
          <w:sz w:val="19"/>
          <w:szCs w:val="19"/>
        </w:rPr>
        <w:t>As soon as an interpreter is available and assigned for the time and date requested</w:t>
      </w:r>
      <w:r w:rsidR="000C42EF">
        <w:rPr>
          <w:rFonts w:ascii="Arial" w:eastAsia="Times New Roman" w:hAnsi="Arial" w:cs="Arial"/>
          <w:sz w:val="19"/>
          <w:szCs w:val="19"/>
        </w:rPr>
        <w:t xml:space="preserve">, the vendor </w:t>
      </w:r>
      <w:r>
        <w:rPr>
          <w:rFonts w:ascii="Arial" w:eastAsia="Times New Roman" w:hAnsi="Arial" w:cs="Arial"/>
          <w:sz w:val="19"/>
          <w:szCs w:val="19"/>
        </w:rPr>
        <w:t>shall</w:t>
      </w:r>
      <w:r w:rsidR="000C42EF">
        <w:rPr>
          <w:rFonts w:ascii="Arial" w:eastAsia="Times New Roman" w:hAnsi="Arial" w:cs="Arial"/>
          <w:sz w:val="19"/>
          <w:szCs w:val="19"/>
        </w:rPr>
        <w:t xml:space="preserve"> send a confirmation </w:t>
      </w:r>
      <w:r>
        <w:rPr>
          <w:rFonts w:ascii="Arial" w:eastAsia="Times New Roman" w:hAnsi="Arial" w:cs="Arial"/>
          <w:sz w:val="19"/>
          <w:szCs w:val="19"/>
        </w:rPr>
        <w:t xml:space="preserve">of the appointment </w:t>
      </w:r>
      <w:r w:rsidR="000C42EF">
        <w:rPr>
          <w:rFonts w:ascii="Arial" w:eastAsia="Times New Roman" w:hAnsi="Arial" w:cs="Arial"/>
          <w:sz w:val="19"/>
          <w:szCs w:val="19"/>
        </w:rPr>
        <w:t>to the request</w:t>
      </w:r>
      <w:r w:rsidR="00B255E6">
        <w:rPr>
          <w:rFonts w:ascii="Arial" w:eastAsia="Times New Roman" w:hAnsi="Arial" w:cs="Arial"/>
          <w:sz w:val="19"/>
          <w:szCs w:val="19"/>
        </w:rPr>
        <w:t>or</w:t>
      </w:r>
      <w:r w:rsidR="000C42EF">
        <w:rPr>
          <w:rFonts w:ascii="Arial" w:eastAsia="Times New Roman" w:hAnsi="Arial" w:cs="Arial"/>
          <w:sz w:val="19"/>
          <w:szCs w:val="19"/>
        </w:rPr>
        <w:t>.</w:t>
      </w:r>
      <w:r w:rsidR="006658AF">
        <w:rPr>
          <w:rFonts w:ascii="Arial" w:eastAsia="Times New Roman" w:hAnsi="Arial" w:cs="Arial"/>
          <w:sz w:val="19"/>
          <w:szCs w:val="19"/>
        </w:rPr>
        <w:t xml:space="preserve"> (It is also recommended that you calendar a follow-up reminder to check with the vendor at least 24 hours in advance of the time and date requested.)</w:t>
      </w:r>
    </w:p>
    <w:p w14:paraId="795219CB" w14:textId="6B280ED4" w:rsidR="006658AF" w:rsidRDefault="006658AF" w:rsidP="005030FF">
      <w:pPr>
        <w:pStyle w:val="ListParagraph"/>
        <w:numPr>
          <w:ilvl w:val="0"/>
          <w:numId w:val="9"/>
        </w:numPr>
        <w:spacing w:after="0" w:line="240" w:lineRule="exact"/>
        <w:ind w:right="144"/>
        <w:rPr>
          <w:rFonts w:ascii="Arial" w:eastAsia="Times New Roman" w:hAnsi="Arial" w:cs="Arial"/>
          <w:sz w:val="19"/>
          <w:szCs w:val="19"/>
        </w:rPr>
      </w:pPr>
      <w:r w:rsidRPr="006658AF">
        <w:rPr>
          <w:rFonts w:ascii="Arial" w:eastAsia="Times New Roman" w:hAnsi="Arial" w:cs="Arial"/>
          <w:sz w:val="19"/>
          <w:szCs w:val="19"/>
        </w:rPr>
        <w:t>If the vendor is unable to fill the assignment, their staff sh</w:t>
      </w:r>
      <w:r w:rsidR="00CC1A76">
        <w:rPr>
          <w:rFonts w:ascii="Arial" w:eastAsia="Times New Roman" w:hAnsi="Arial" w:cs="Arial"/>
          <w:sz w:val="19"/>
          <w:szCs w:val="19"/>
        </w:rPr>
        <w:t>ould</w:t>
      </w:r>
      <w:r w:rsidRPr="006658AF">
        <w:rPr>
          <w:rFonts w:ascii="Arial" w:eastAsia="Times New Roman" w:hAnsi="Arial" w:cs="Arial"/>
          <w:sz w:val="19"/>
          <w:szCs w:val="19"/>
        </w:rPr>
        <w:t xml:space="preserve"> advise you at least 24 hours prior to that assignment</w:t>
      </w:r>
      <w:r>
        <w:rPr>
          <w:rFonts w:ascii="Arial" w:eastAsia="Times New Roman" w:hAnsi="Arial" w:cs="Arial"/>
          <w:sz w:val="19"/>
          <w:szCs w:val="19"/>
        </w:rPr>
        <w:t xml:space="preserve">. </w:t>
      </w:r>
      <w:r w:rsidRPr="006658AF">
        <w:rPr>
          <w:rFonts w:ascii="Arial" w:eastAsia="Times New Roman" w:hAnsi="Arial" w:cs="Arial"/>
          <w:sz w:val="19"/>
          <w:szCs w:val="19"/>
        </w:rPr>
        <w:t>You may also request an earlier update, if needed for your particular situation</w:t>
      </w:r>
      <w:r>
        <w:rPr>
          <w:rFonts w:ascii="Arial" w:eastAsia="Times New Roman" w:hAnsi="Arial" w:cs="Arial"/>
          <w:sz w:val="19"/>
          <w:szCs w:val="19"/>
        </w:rPr>
        <w:t>.</w:t>
      </w:r>
    </w:p>
    <w:p w14:paraId="62F5B47C" w14:textId="77777777" w:rsidR="000C42EF" w:rsidRPr="00984C07" w:rsidRDefault="000C42EF" w:rsidP="005030FF">
      <w:pPr>
        <w:spacing w:after="0" w:line="240" w:lineRule="exact"/>
        <w:ind w:right="144"/>
        <w:rPr>
          <w:rFonts w:ascii="Arial" w:eastAsia="Times New Roman" w:hAnsi="Arial" w:cs="Arial"/>
          <w:sz w:val="19"/>
          <w:szCs w:val="19"/>
        </w:rPr>
      </w:pPr>
    </w:p>
    <w:p w14:paraId="2AFA7392" w14:textId="77777777" w:rsidR="00C53B5F" w:rsidRDefault="00C53B5F" w:rsidP="005030FF">
      <w:pPr>
        <w:spacing w:after="0" w:line="240" w:lineRule="exact"/>
        <w:ind w:right="144"/>
        <w:rPr>
          <w:rFonts w:ascii="Arial" w:eastAsia="Times New Roman" w:hAnsi="Arial" w:cs="Arial"/>
          <w:b/>
          <w:sz w:val="19"/>
          <w:szCs w:val="19"/>
        </w:rPr>
      </w:pPr>
      <w:r>
        <w:rPr>
          <w:rFonts w:ascii="Arial" w:eastAsia="Times New Roman" w:hAnsi="Arial" w:cs="Arial"/>
          <w:b/>
          <w:sz w:val="19"/>
          <w:szCs w:val="19"/>
        </w:rPr>
        <w:t>CANCELLATION</w:t>
      </w:r>
    </w:p>
    <w:p w14:paraId="5C8FA87D" w14:textId="77777777" w:rsidR="006658AF" w:rsidRDefault="006658AF" w:rsidP="005030FF">
      <w:pPr>
        <w:pStyle w:val="ListParagraph"/>
        <w:numPr>
          <w:ilvl w:val="0"/>
          <w:numId w:val="8"/>
        </w:numPr>
        <w:spacing w:after="0" w:line="240" w:lineRule="exact"/>
        <w:ind w:right="144"/>
        <w:rPr>
          <w:rFonts w:ascii="Arial" w:eastAsia="Times New Roman" w:hAnsi="Arial" w:cs="Arial"/>
          <w:bCs/>
          <w:sz w:val="19"/>
          <w:szCs w:val="19"/>
        </w:rPr>
      </w:pPr>
      <w:r w:rsidRPr="006658AF">
        <w:rPr>
          <w:rFonts w:ascii="Arial" w:eastAsia="Times New Roman" w:hAnsi="Arial" w:cs="Arial"/>
          <w:bCs/>
          <w:sz w:val="19"/>
          <w:szCs w:val="19"/>
        </w:rPr>
        <w:t>Vendors must be notified in writing (either email or fax) if any request needs to be cancelled</w:t>
      </w:r>
      <w:r>
        <w:rPr>
          <w:rFonts w:ascii="Arial" w:eastAsia="Times New Roman" w:hAnsi="Arial" w:cs="Arial"/>
          <w:bCs/>
          <w:sz w:val="19"/>
          <w:szCs w:val="19"/>
        </w:rPr>
        <w:t>.</w:t>
      </w:r>
    </w:p>
    <w:p w14:paraId="51C6D800" w14:textId="73C74237" w:rsidR="00C53B5F" w:rsidRPr="00C91F1D" w:rsidRDefault="00C91F1D" w:rsidP="005030FF">
      <w:pPr>
        <w:pStyle w:val="ListParagraph"/>
        <w:numPr>
          <w:ilvl w:val="0"/>
          <w:numId w:val="8"/>
        </w:numPr>
        <w:spacing w:after="0" w:line="240" w:lineRule="exact"/>
        <w:ind w:right="144"/>
        <w:rPr>
          <w:rFonts w:ascii="Arial" w:eastAsia="Times New Roman" w:hAnsi="Arial" w:cs="Arial"/>
          <w:bCs/>
          <w:sz w:val="19"/>
          <w:szCs w:val="19"/>
        </w:rPr>
      </w:pPr>
      <w:r w:rsidRPr="00C91F1D">
        <w:rPr>
          <w:rFonts w:ascii="Arial" w:eastAsia="Times New Roman" w:hAnsi="Arial" w:cs="Arial"/>
          <w:bCs/>
          <w:sz w:val="19"/>
          <w:szCs w:val="19"/>
        </w:rPr>
        <w:t>Rise Interpreting requires notice of cancellation at least 48 hours prior to the scheduled appointment in order to avoid fees (</w:t>
      </w:r>
      <w:r>
        <w:rPr>
          <w:rFonts w:ascii="Arial" w:eastAsia="Times New Roman" w:hAnsi="Arial" w:cs="Arial"/>
          <w:bCs/>
          <w:sz w:val="19"/>
          <w:szCs w:val="19"/>
        </w:rPr>
        <w:t xml:space="preserve">other vendors </w:t>
      </w:r>
      <w:r w:rsidRPr="00C91F1D">
        <w:rPr>
          <w:rFonts w:ascii="Arial" w:eastAsia="Times New Roman" w:hAnsi="Arial" w:cs="Arial"/>
          <w:bCs/>
          <w:sz w:val="19"/>
          <w:szCs w:val="19"/>
        </w:rPr>
        <w:t xml:space="preserve">require </w:t>
      </w:r>
      <w:r>
        <w:rPr>
          <w:rFonts w:ascii="Arial" w:eastAsia="Times New Roman" w:hAnsi="Arial" w:cs="Arial"/>
          <w:bCs/>
          <w:sz w:val="19"/>
          <w:szCs w:val="19"/>
        </w:rPr>
        <w:t>24</w:t>
      </w:r>
      <w:r w:rsidRPr="00C91F1D">
        <w:rPr>
          <w:rFonts w:ascii="Arial" w:eastAsia="Times New Roman" w:hAnsi="Arial" w:cs="Arial"/>
          <w:bCs/>
          <w:sz w:val="19"/>
          <w:szCs w:val="19"/>
        </w:rPr>
        <w:t xml:space="preserve"> hours’ notice).</w:t>
      </w:r>
    </w:p>
    <w:p w14:paraId="057785D1" w14:textId="77777777" w:rsidR="00263935" w:rsidRPr="00263935" w:rsidRDefault="00263935" w:rsidP="005030FF">
      <w:pPr>
        <w:spacing w:after="0" w:line="240" w:lineRule="exact"/>
        <w:ind w:right="144"/>
        <w:rPr>
          <w:rFonts w:ascii="Arial" w:eastAsia="Times New Roman" w:hAnsi="Arial" w:cs="Arial"/>
          <w:bCs/>
          <w:sz w:val="19"/>
          <w:szCs w:val="19"/>
        </w:rPr>
      </w:pPr>
    </w:p>
    <w:p w14:paraId="545966D1" w14:textId="01441828" w:rsidR="00984C07" w:rsidRDefault="00984C07" w:rsidP="005030FF">
      <w:pPr>
        <w:spacing w:after="0" w:line="240" w:lineRule="exact"/>
        <w:ind w:right="144"/>
        <w:rPr>
          <w:rFonts w:ascii="Arial" w:eastAsia="Times New Roman" w:hAnsi="Arial" w:cs="Arial"/>
          <w:b/>
          <w:sz w:val="19"/>
          <w:szCs w:val="19"/>
        </w:rPr>
      </w:pPr>
      <w:r w:rsidRPr="00984C07">
        <w:rPr>
          <w:rFonts w:ascii="Arial" w:eastAsia="Times New Roman" w:hAnsi="Arial" w:cs="Arial"/>
          <w:b/>
          <w:sz w:val="19"/>
          <w:szCs w:val="19"/>
        </w:rPr>
        <w:t>BILLING</w:t>
      </w:r>
    </w:p>
    <w:p w14:paraId="265A8C90" w14:textId="77777777" w:rsidR="00C91F1D" w:rsidRDefault="00C91F1D" w:rsidP="005030FF">
      <w:pPr>
        <w:pStyle w:val="ListParagraph"/>
        <w:numPr>
          <w:ilvl w:val="0"/>
          <w:numId w:val="8"/>
        </w:numPr>
        <w:spacing w:after="0" w:line="240" w:lineRule="exact"/>
        <w:ind w:right="144"/>
        <w:rPr>
          <w:rFonts w:ascii="Arial" w:eastAsia="Times New Roman" w:hAnsi="Arial" w:cs="Arial"/>
          <w:bCs/>
          <w:sz w:val="19"/>
          <w:szCs w:val="19"/>
        </w:rPr>
      </w:pPr>
      <w:r w:rsidRPr="00C91F1D">
        <w:rPr>
          <w:rFonts w:ascii="Arial" w:eastAsia="Times New Roman" w:hAnsi="Arial" w:cs="Arial"/>
          <w:bCs/>
          <w:sz w:val="19"/>
          <w:szCs w:val="19"/>
        </w:rPr>
        <w:t>Requesting agency/department is responsible for paying interpreter charges and will be billed directly by the vendor. To avoid billing delays, thoroughly complete the billing information at the bottom of the Sign Language Interpreter Request Form.</w:t>
      </w:r>
    </w:p>
    <w:p w14:paraId="562EAFC2" w14:textId="77777777" w:rsidR="00984C07" w:rsidRPr="00984C07" w:rsidRDefault="00984C07" w:rsidP="005030FF">
      <w:pPr>
        <w:spacing w:after="0" w:line="240" w:lineRule="exact"/>
        <w:ind w:right="144"/>
        <w:rPr>
          <w:rFonts w:ascii="Arial" w:eastAsia="Times New Roman" w:hAnsi="Arial" w:cs="Arial"/>
          <w:b/>
          <w:sz w:val="19"/>
          <w:szCs w:val="19"/>
        </w:rPr>
      </w:pPr>
    </w:p>
    <w:p w14:paraId="7B789902" w14:textId="652D91C2" w:rsidR="00A8289B" w:rsidRPr="00A8289B" w:rsidRDefault="00A8289B" w:rsidP="005030FF">
      <w:pPr>
        <w:spacing w:after="0" w:line="240" w:lineRule="exact"/>
        <w:ind w:right="144"/>
        <w:rPr>
          <w:rFonts w:ascii="Arial" w:eastAsia="Times New Roman" w:hAnsi="Arial" w:cs="Arial"/>
          <w:b/>
          <w:sz w:val="19"/>
          <w:szCs w:val="19"/>
        </w:rPr>
      </w:pPr>
      <w:r w:rsidRPr="00A8289B">
        <w:rPr>
          <w:rFonts w:ascii="Arial" w:eastAsia="Times New Roman" w:hAnsi="Arial" w:cs="Arial"/>
          <w:b/>
          <w:sz w:val="19"/>
          <w:szCs w:val="19"/>
        </w:rPr>
        <w:t>VIDEO REMOTE INTERPRETING</w:t>
      </w:r>
    </w:p>
    <w:p w14:paraId="203D9A97" w14:textId="64290A95" w:rsidR="00A8289B" w:rsidRPr="00036B33" w:rsidRDefault="00A8289B" w:rsidP="005030FF">
      <w:pPr>
        <w:pStyle w:val="ListParagraph"/>
        <w:numPr>
          <w:ilvl w:val="0"/>
          <w:numId w:val="8"/>
        </w:numPr>
        <w:spacing w:after="0" w:line="240" w:lineRule="exact"/>
        <w:ind w:right="144"/>
        <w:rPr>
          <w:rFonts w:ascii="Arial" w:eastAsia="Times New Roman" w:hAnsi="Arial" w:cs="Arial"/>
          <w:b/>
          <w:sz w:val="19"/>
          <w:szCs w:val="19"/>
        </w:rPr>
      </w:pPr>
      <w:r>
        <w:rPr>
          <w:rFonts w:ascii="Arial" w:eastAsia="Times New Roman" w:hAnsi="Arial" w:cs="Arial"/>
          <w:bCs/>
          <w:sz w:val="19"/>
          <w:szCs w:val="19"/>
        </w:rPr>
        <w:t xml:space="preserve">Video remote interpreting is available through each of the approved vendors listed below. Please contact the vendor for additional information. </w:t>
      </w:r>
    </w:p>
    <w:p w14:paraId="203316EF" w14:textId="77777777" w:rsidR="00036B33" w:rsidRDefault="00036B33" w:rsidP="005030FF">
      <w:pPr>
        <w:spacing w:after="0" w:line="240" w:lineRule="exact"/>
        <w:ind w:right="144"/>
        <w:rPr>
          <w:rFonts w:ascii="Arial" w:eastAsia="Times New Roman" w:hAnsi="Arial" w:cs="Arial"/>
          <w:b/>
          <w:sz w:val="19"/>
          <w:szCs w:val="19"/>
        </w:rPr>
      </w:pPr>
    </w:p>
    <w:p w14:paraId="056907D4" w14:textId="77777777" w:rsidR="00036B33" w:rsidRPr="00036B33" w:rsidRDefault="00036B33" w:rsidP="005030FF">
      <w:pPr>
        <w:spacing w:after="0" w:line="240" w:lineRule="exact"/>
        <w:rPr>
          <w:rFonts w:ascii="Arial" w:eastAsia="Times New Roman" w:hAnsi="Arial" w:cs="Arial"/>
          <w:b/>
          <w:sz w:val="19"/>
          <w:szCs w:val="19"/>
        </w:rPr>
      </w:pPr>
    </w:p>
    <w:p w14:paraId="32AB9BC7" w14:textId="77777777" w:rsidR="000C42EF" w:rsidRDefault="000C42EF" w:rsidP="009B0B03">
      <w:pPr>
        <w:spacing w:after="0" w:line="240" w:lineRule="exact"/>
        <w:rPr>
          <w:rFonts w:ascii="Arial" w:eastAsia="Times New Roman" w:hAnsi="Arial" w:cs="Arial"/>
          <w:b/>
          <w:sz w:val="19"/>
          <w:szCs w:val="19"/>
        </w:rPr>
      </w:pPr>
    </w:p>
    <w:p w14:paraId="581981F0" w14:textId="2D1C5312" w:rsidR="00984C07" w:rsidRDefault="00263935" w:rsidP="009B0B03">
      <w:pPr>
        <w:spacing w:after="0" w:line="240" w:lineRule="exact"/>
        <w:rPr>
          <w:rFonts w:ascii="Arial" w:eastAsia="Times New Roman" w:hAnsi="Arial" w:cs="Arial"/>
          <w:b/>
          <w:sz w:val="19"/>
          <w:szCs w:val="19"/>
        </w:rPr>
      </w:pPr>
      <w:r w:rsidRPr="009E6A1F">
        <w:rPr>
          <w:rFonts w:ascii="Arial" w:eastAsia="Times New Roman" w:hAnsi="Arial" w:cs="Arial"/>
          <w:b/>
          <w:sz w:val="19"/>
          <w:szCs w:val="19"/>
        </w:rPr>
        <w:t>COUNTY APPROVED VENDORS</w:t>
      </w:r>
    </w:p>
    <w:p w14:paraId="24A008B8" w14:textId="77777777" w:rsidR="00DD0A5D" w:rsidRPr="009E6A1F" w:rsidRDefault="00DD0A5D" w:rsidP="009B0B03">
      <w:pPr>
        <w:spacing w:after="0" w:line="240" w:lineRule="exact"/>
        <w:rPr>
          <w:rFonts w:ascii="Arial" w:eastAsia="Times New Roman" w:hAnsi="Arial" w:cs="Arial"/>
          <w:b/>
          <w:sz w:val="19"/>
          <w:szCs w:val="19"/>
        </w:rPr>
      </w:pPr>
    </w:p>
    <w:tbl>
      <w:tblPr>
        <w:tblStyle w:val="TableGrid"/>
        <w:tblpPr w:leftFromText="180" w:rightFromText="180" w:vertAnchor="text" w:horzAnchor="margin" w:tblpY="19"/>
        <w:tblW w:w="0" w:type="auto"/>
        <w:tblLook w:val="04A0" w:firstRow="1" w:lastRow="0" w:firstColumn="1" w:lastColumn="0" w:noHBand="0" w:noVBand="1"/>
      </w:tblPr>
      <w:tblGrid>
        <w:gridCol w:w="4861"/>
        <w:gridCol w:w="4489"/>
      </w:tblGrid>
      <w:tr w:rsidR="00036B33" w14:paraId="03BECE0C" w14:textId="77777777" w:rsidTr="00DD0A5D">
        <w:tc>
          <w:tcPr>
            <w:tcW w:w="5395" w:type="dxa"/>
          </w:tcPr>
          <w:p w14:paraId="203E1A5E" w14:textId="77777777" w:rsidR="00036B33" w:rsidRPr="00DD0A5D" w:rsidRDefault="00036B33" w:rsidP="009B0B03">
            <w:pPr>
              <w:spacing w:line="240" w:lineRule="exact"/>
              <w:ind w:right="-360"/>
              <w:rPr>
                <w:rFonts w:ascii="Arial" w:eastAsia="Times New Roman" w:hAnsi="Arial" w:cs="Arial"/>
                <w:b/>
                <w:sz w:val="19"/>
                <w:szCs w:val="19"/>
              </w:rPr>
            </w:pPr>
            <w:r w:rsidRPr="00DD0A5D">
              <w:rPr>
                <w:rFonts w:ascii="Arial" w:eastAsia="Times New Roman" w:hAnsi="Arial" w:cs="Arial"/>
                <w:b/>
                <w:sz w:val="19"/>
                <w:szCs w:val="19"/>
              </w:rPr>
              <w:t xml:space="preserve">HANNA INTERPRETING SERVICES LLC </w:t>
            </w:r>
          </w:p>
          <w:p w14:paraId="5121423F" w14:textId="03F7531E" w:rsidR="00DD0A5D" w:rsidRPr="00DD0A5D" w:rsidRDefault="00DD0A5D" w:rsidP="009B0B03">
            <w:pPr>
              <w:spacing w:line="240" w:lineRule="exact"/>
              <w:ind w:right="-360"/>
              <w:rPr>
                <w:rFonts w:ascii="Arial" w:eastAsia="Times New Roman" w:hAnsi="Arial" w:cs="Arial"/>
                <w:bCs/>
                <w:sz w:val="19"/>
                <w:szCs w:val="19"/>
              </w:rPr>
            </w:pPr>
            <w:r w:rsidRPr="00DD0A5D">
              <w:rPr>
                <w:rFonts w:ascii="Arial" w:eastAsia="Times New Roman" w:hAnsi="Arial" w:cs="Arial"/>
                <w:bCs/>
                <w:sz w:val="19"/>
                <w:szCs w:val="19"/>
              </w:rPr>
              <w:t>CONTRACT I.D #: PSA-0003899</w:t>
            </w:r>
          </w:p>
          <w:p w14:paraId="6425DF97" w14:textId="1BFF8364" w:rsidR="00DD0A5D" w:rsidRPr="00DD0A5D" w:rsidRDefault="00DD0A5D" w:rsidP="009B0B03">
            <w:pPr>
              <w:spacing w:line="240" w:lineRule="exact"/>
              <w:ind w:right="-360"/>
              <w:rPr>
                <w:rFonts w:ascii="Arial" w:eastAsia="Times New Roman" w:hAnsi="Arial" w:cs="Arial"/>
                <w:bCs/>
                <w:sz w:val="19"/>
                <w:szCs w:val="19"/>
              </w:rPr>
            </w:pPr>
            <w:r w:rsidRPr="00DD0A5D">
              <w:rPr>
                <w:rFonts w:ascii="Arial" w:eastAsia="Times New Roman" w:hAnsi="Arial" w:cs="Arial"/>
                <w:bCs/>
                <w:sz w:val="19"/>
                <w:szCs w:val="19"/>
              </w:rPr>
              <w:t>Jamacha Blvd., Ste 8</w:t>
            </w:r>
          </w:p>
          <w:p w14:paraId="43A18625" w14:textId="26A40D37" w:rsidR="00DD0A5D" w:rsidRPr="00DD0A5D" w:rsidRDefault="00DD0A5D" w:rsidP="009B0B03">
            <w:pPr>
              <w:spacing w:line="240" w:lineRule="exact"/>
              <w:ind w:right="-360"/>
              <w:rPr>
                <w:rFonts w:ascii="Arial" w:eastAsia="Times New Roman" w:hAnsi="Arial" w:cs="Arial"/>
                <w:bCs/>
                <w:sz w:val="19"/>
                <w:szCs w:val="19"/>
              </w:rPr>
            </w:pPr>
            <w:r w:rsidRPr="00DD0A5D">
              <w:rPr>
                <w:rFonts w:ascii="Arial" w:eastAsia="Times New Roman" w:hAnsi="Arial" w:cs="Arial"/>
                <w:bCs/>
                <w:sz w:val="19"/>
                <w:szCs w:val="19"/>
              </w:rPr>
              <w:t>Spring Valley, CA 91978</w:t>
            </w:r>
          </w:p>
          <w:p w14:paraId="7E7C7B0F" w14:textId="0889E7B0" w:rsidR="00DD0A5D" w:rsidRPr="00DD0A5D" w:rsidRDefault="00DD0A5D" w:rsidP="009B0B03">
            <w:pPr>
              <w:spacing w:line="240" w:lineRule="exact"/>
              <w:ind w:right="-360"/>
              <w:rPr>
                <w:rFonts w:ascii="Arial" w:eastAsia="Times New Roman" w:hAnsi="Arial" w:cs="Arial"/>
                <w:bCs/>
                <w:sz w:val="19"/>
                <w:szCs w:val="19"/>
              </w:rPr>
            </w:pPr>
            <w:r w:rsidRPr="00DD0A5D">
              <w:rPr>
                <w:rFonts w:ascii="Arial" w:eastAsia="Times New Roman" w:hAnsi="Arial" w:cs="Arial"/>
                <w:bCs/>
                <w:sz w:val="19"/>
                <w:szCs w:val="19"/>
              </w:rPr>
              <w:t>General Number: 855-777-8007</w:t>
            </w:r>
          </w:p>
          <w:p w14:paraId="067FB921" w14:textId="6CEDEA0C" w:rsidR="00DD0A5D" w:rsidRPr="00DD0A5D" w:rsidRDefault="00DD0A5D" w:rsidP="009B0B03">
            <w:pPr>
              <w:spacing w:line="240" w:lineRule="exact"/>
              <w:ind w:right="-360"/>
              <w:rPr>
                <w:rFonts w:ascii="Arial" w:eastAsia="Times New Roman" w:hAnsi="Arial" w:cs="Arial"/>
                <w:bCs/>
                <w:sz w:val="19"/>
                <w:szCs w:val="19"/>
              </w:rPr>
            </w:pPr>
            <w:r w:rsidRPr="00DD0A5D">
              <w:rPr>
                <w:rFonts w:ascii="Arial" w:eastAsia="Times New Roman" w:hAnsi="Arial" w:cs="Arial"/>
                <w:bCs/>
                <w:sz w:val="19"/>
                <w:szCs w:val="19"/>
              </w:rPr>
              <w:t>After Hours: 619-741-0000</w:t>
            </w:r>
            <w:r w:rsidRPr="00DD0A5D">
              <w:rPr>
                <w:rFonts w:ascii="Arial" w:eastAsia="Times New Roman" w:hAnsi="Arial" w:cs="Arial"/>
                <w:bCs/>
                <w:sz w:val="19"/>
                <w:szCs w:val="19"/>
              </w:rPr>
              <w:tab/>
            </w:r>
          </w:p>
          <w:p w14:paraId="03DB1FEC" w14:textId="77777777" w:rsidR="00DD0A5D" w:rsidRDefault="00DD0A5D" w:rsidP="009B0B03">
            <w:pPr>
              <w:spacing w:line="240" w:lineRule="exact"/>
              <w:ind w:right="-360"/>
              <w:rPr>
                <w:rFonts w:ascii="Arial" w:eastAsia="Times New Roman" w:hAnsi="Arial" w:cs="Arial"/>
                <w:bCs/>
                <w:sz w:val="19"/>
                <w:szCs w:val="19"/>
              </w:rPr>
            </w:pPr>
            <w:r w:rsidRPr="00DD0A5D">
              <w:rPr>
                <w:rFonts w:ascii="Arial" w:eastAsia="Times New Roman" w:hAnsi="Arial" w:cs="Arial"/>
                <w:bCs/>
                <w:sz w:val="19"/>
                <w:szCs w:val="19"/>
              </w:rPr>
              <w:t>Fax: 619-741-0017</w:t>
            </w:r>
          </w:p>
          <w:p w14:paraId="4376571E" w14:textId="77777777" w:rsidR="00DD0A5D" w:rsidRDefault="00DD0A5D" w:rsidP="009B0B03">
            <w:pPr>
              <w:spacing w:line="240" w:lineRule="exact"/>
              <w:ind w:right="-360"/>
              <w:rPr>
                <w:rStyle w:val="Hyperlink"/>
                <w:rFonts w:ascii="Arial" w:eastAsia="Times New Roman" w:hAnsi="Arial" w:cs="Arial"/>
                <w:sz w:val="19"/>
                <w:szCs w:val="19"/>
              </w:rPr>
            </w:pPr>
            <w:r>
              <w:rPr>
                <w:rFonts w:ascii="Arial" w:eastAsia="Times New Roman" w:hAnsi="Arial" w:cs="Arial"/>
                <w:sz w:val="19"/>
                <w:szCs w:val="19"/>
              </w:rPr>
              <w:t xml:space="preserve">Email: </w:t>
            </w:r>
            <w:hyperlink r:id="rId7" w:history="1">
              <w:r w:rsidRPr="00865F30">
                <w:rPr>
                  <w:rStyle w:val="Hyperlink"/>
                  <w:rFonts w:ascii="Arial" w:eastAsia="Times New Roman" w:hAnsi="Arial" w:cs="Arial"/>
                  <w:sz w:val="19"/>
                  <w:szCs w:val="19"/>
                </w:rPr>
                <w:t>info@hannais.com</w:t>
              </w:r>
            </w:hyperlink>
          </w:p>
          <w:p w14:paraId="5370E12A" w14:textId="2DF8E461" w:rsidR="00036B33" w:rsidRPr="00DD0A5D" w:rsidRDefault="00DD0A5D" w:rsidP="009B0B03">
            <w:pPr>
              <w:spacing w:line="240" w:lineRule="exact"/>
              <w:ind w:right="-360"/>
              <w:rPr>
                <w:rFonts w:ascii="Arial" w:eastAsia="Times New Roman" w:hAnsi="Arial" w:cs="Arial"/>
                <w:b/>
                <w:sz w:val="19"/>
                <w:szCs w:val="19"/>
              </w:rPr>
            </w:pPr>
            <w:r>
              <w:rPr>
                <w:rFonts w:ascii="Arial" w:eastAsia="Times New Roman" w:hAnsi="Arial" w:cs="Arial"/>
                <w:sz w:val="19"/>
                <w:szCs w:val="19"/>
              </w:rPr>
              <w:t xml:space="preserve">Website: </w:t>
            </w:r>
            <w:hyperlink r:id="rId8" w:history="1">
              <w:r w:rsidRPr="00865F30">
                <w:rPr>
                  <w:rStyle w:val="Hyperlink"/>
                  <w:rFonts w:ascii="Arial" w:eastAsia="Times New Roman" w:hAnsi="Arial" w:cs="Arial"/>
                  <w:sz w:val="19"/>
                  <w:szCs w:val="19"/>
                </w:rPr>
                <w:t>http://hannais.interpreterintelligence.com/</w:t>
              </w:r>
            </w:hyperlink>
            <w:r w:rsidR="00036B33" w:rsidRPr="00DD0A5D">
              <w:rPr>
                <w:rFonts w:ascii="Arial" w:eastAsia="Times New Roman" w:hAnsi="Arial" w:cs="Arial"/>
                <w:b/>
                <w:sz w:val="19"/>
                <w:szCs w:val="19"/>
              </w:rPr>
              <w:tab/>
              <w:t xml:space="preserve">             </w:t>
            </w:r>
          </w:p>
        </w:tc>
        <w:tc>
          <w:tcPr>
            <w:tcW w:w="5395" w:type="dxa"/>
          </w:tcPr>
          <w:p w14:paraId="36BBC766" w14:textId="77777777" w:rsidR="00036B33" w:rsidRDefault="00036B33" w:rsidP="009B0B03">
            <w:pPr>
              <w:spacing w:line="240" w:lineRule="exact"/>
              <w:rPr>
                <w:rFonts w:ascii="Arial" w:eastAsia="Times New Roman" w:hAnsi="Arial" w:cs="Arial"/>
                <w:b/>
                <w:sz w:val="19"/>
                <w:szCs w:val="19"/>
              </w:rPr>
            </w:pPr>
            <w:r w:rsidRPr="00955332">
              <w:rPr>
                <w:rFonts w:ascii="Arial" w:eastAsia="Times New Roman" w:hAnsi="Arial" w:cs="Arial"/>
                <w:b/>
                <w:sz w:val="19"/>
                <w:szCs w:val="19"/>
              </w:rPr>
              <w:t>INTERPRETERS UNLIMITED, INC</w:t>
            </w:r>
            <w:r>
              <w:rPr>
                <w:rFonts w:ascii="Arial" w:eastAsia="Times New Roman" w:hAnsi="Arial" w:cs="Arial"/>
                <w:b/>
                <w:sz w:val="19"/>
                <w:szCs w:val="19"/>
              </w:rPr>
              <w:t>.</w:t>
            </w:r>
          </w:p>
          <w:p w14:paraId="768F9B1B" w14:textId="77777777" w:rsidR="00DD0A5D" w:rsidRPr="00DD0A5D" w:rsidRDefault="00DD0A5D" w:rsidP="009B0B03">
            <w:pPr>
              <w:spacing w:line="240" w:lineRule="exact"/>
              <w:rPr>
                <w:rFonts w:ascii="Arial" w:eastAsia="Times New Roman" w:hAnsi="Arial" w:cs="Arial"/>
                <w:bCs/>
                <w:sz w:val="19"/>
                <w:szCs w:val="19"/>
              </w:rPr>
            </w:pPr>
            <w:r w:rsidRPr="00DD0A5D">
              <w:rPr>
                <w:rFonts w:ascii="Arial" w:eastAsia="Times New Roman" w:hAnsi="Arial" w:cs="Arial"/>
                <w:bCs/>
                <w:sz w:val="19"/>
                <w:szCs w:val="19"/>
              </w:rPr>
              <w:t>CONTRACT I.D.#: PSA-000384310783</w:t>
            </w:r>
          </w:p>
          <w:p w14:paraId="04C68994" w14:textId="2E152EF8" w:rsidR="00DD0A5D" w:rsidRPr="00DD0A5D" w:rsidRDefault="00DD0A5D" w:rsidP="009B0B03">
            <w:pPr>
              <w:spacing w:line="240" w:lineRule="exact"/>
              <w:rPr>
                <w:rFonts w:ascii="Arial" w:eastAsia="Times New Roman" w:hAnsi="Arial" w:cs="Arial"/>
                <w:bCs/>
                <w:sz w:val="19"/>
                <w:szCs w:val="19"/>
              </w:rPr>
            </w:pPr>
            <w:r w:rsidRPr="00DD0A5D">
              <w:rPr>
                <w:rFonts w:ascii="Arial" w:eastAsia="Times New Roman" w:hAnsi="Arial" w:cs="Arial"/>
                <w:bCs/>
                <w:sz w:val="19"/>
                <w:szCs w:val="19"/>
              </w:rPr>
              <w:t>10650 Treena Street, Ste 308</w:t>
            </w:r>
          </w:p>
          <w:p w14:paraId="4F98ABDC" w14:textId="7DB7A267" w:rsidR="00DD0A5D" w:rsidRPr="00DD0A5D" w:rsidRDefault="00DD0A5D" w:rsidP="009B0B03">
            <w:pPr>
              <w:spacing w:line="240" w:lineRule="exact"/>
              <w:rPr>
                <w:rFonts w:ascii="Arial" w:eastAsia="Times New Roman" w:hAnsi="Arial" w:cs="Arial"/>
                <w:bCs/>
                <w:sz w:val="19"/>
                <w:szCs w:val="19"/>
              </w:rPr>
            </w:pPr>
            <w:r w:rsidRPr="00DD0A5D">
              <w:rPr>
                <w:rFonts w:ascii="Arial" w:eastAsia="Times New Roman" w:hAnsi="Arial" w:cs="Arial"/>
                <w:bCs/>
                <w:sz w:val="19"/>
                <w:szCs w:val="19"/>
              </w:rPr>
              <w:t>San Diego, CA 92131</w:t>
            </w:r>
          </w:p>
          <w:p w14:paraId="2F06007F" w14:textId="08DE401C" w:rsidR="00DD0A5D" w:rsidRPr="00DD0A5D" w:rsidRDefault="00DD0A5D" w:rsidP="009B0B03">
            <w:pPr>
              <w:spacing w:line="240" w:lineRule="exact"/>
              <w:rPr>
                <w:rFonts w:ascii="Arial" w:eastAsia="Times New Roman" w:hAnsi="Arial" w:cs="Arial"/>
                <w:bCs/>
                <w:sz w:val="19"/>
                <w:szCs w:val="19"/>
              </w:rPr>
            </w:pPr>
            <w:r w:rsidRPr="00DD0A5D">
              <w:rPr>
                <w:rFonts w:ascii="Arial" w:eastAsia="Times New Roman" w:hAnsi="Arial" w:cs="Arial"/>
                <w:bCs/>
                <w:sz w:val="19"/>
                <w:szCs w:val="19"/>
              </w:rPr>
              <w:t>General Number: 800-726-9891</w:t>
            </w:r>
            <w:r w:rsidRPr="00DD0A5D">
              <w:rPr>
                <w:rFonts w:ascii="Arial" w:eastAsia="Times New Roman" w:hAnsi="Arial" w:cs="Arial"/>
                <w:bCs/>
                <w:sz w:val="19"/>
                <w:szCs w:val="19"/>
              </w:rPr>
              <w:tab/>
            </w:r>
            <w:r w:rsidRPr="00DD0A5D">
              <w:rPr>
                <w:rFonts w:ascii="Arial" w:eastAsia="Times New Roman" w:hAnsi="Arial" w:cs="Arial"/>
                <w:bCs/>
                <w:sz w:val="19"/>
                <w:szCs w:val="19"/>
              </w:rPr>
              <w:tab/>
            </w:r>
          </w:p>
          <w:p w14:paraId="144DDF5B" w14:textId="514E1ADB" w:rsidR="00DD0A5D" w:rsidRPr="00DD0A5D" w:rsidRDefault="00DD0A5D" w:rsidP="009B0B03">
            <w:pPr>
              <w:spacing w:line="240" w:lineRule="exact"/>
              <w:rPr>
                <w:rFonts w:ascii="Arial" w:eastAsia="Times New Roman" w:hAnsi="Arial" w:cs="Arial"/>
                <w:bCs/>
                <w:sz w:val="19"/>
                <w:szCs w:val="19"/>
              </w:rPr>
            </w:pPr>
            <w:r w:rsidRPr="00DD0A5D">
              <w:rPr>
                <w:rFonts w:ascii="Arial" w:eastAsia="Times New Roman" w:hAnsi="Arial" w:cs="Arial"/>
                <w:bCs/>
                <w:sz w:val="19"/>
                <w:szCs w:val="19"/>
              </w:rPr>
              <w:t xml:space="preserve">Fax: 800-726-9822 </w:t>
            </w:r>
            <w:r w:rsidRPr="00DD0A5D">
              <w:rPr>
                <w:rFonts w:ascii="Arial" w:eastAsia="Times New Roman" w:hAnsi="Arial" w:cs="Arial"/>
                <w:bCs/>
                <w:sz w:val="19"/>
                <w:szCs w:val="19"/>
              </w:rPr>
              <w:tab/>
            </w:r>
            <w:r w:rsidRPr="00DD0A5D">
              <w:rPr>
                <w:rFonts w:ascii="Arial" w:eastAsia="Times New Roman" w:hAnsi="Arial" w:cs="Arial"/>
                <w:bCs/>
                <w:sz w:val="19"/>
                <w:szCs w:val="19"/>
              </w:rPr>
              <w:tab/>
            </w:r>
            <w:r w:rsidRPr="00DD0A5D">
              <w:rPr>
                <w:rFonts w:ascii="Arial" w:eastAsia="Times New Roman" w:hAnsi="Arial" w:cs="Arial"/>
                <w:bCs/>
                <w:sz w:val="19"/>
                <w:szCs w:val="19"/>
              </w:rPr>
              <w:tab/>
            </w:r>
          </w:p>
          <w:p w14:paraId="0A7E6A06" w14:textId="3C69359A" w:rsidR="00DD0A5D" w:rsidRPr="00DD0A5D" w:rsidRDefault="00DD0A5D" w:rsidP="009B0B03">
            <w:pPr>
              <w:spacing w:line="240" w:lineRule="exact"/>
              <w:rPr>
                <w:rFonts w:ascii="Arial" w:eastAsia="Times New Roman" w:hAnsi="Arial" w:cs="Arial"/>
                <w:bCs/>
                <w:sz w:val="19"/>
                <w:szCs w:val="19"/>
              </w:rPr>
            </w:pPr>
            <w:r w:rsidRPr="00DD0A5D">
              <w:rPr>
                <w:rFonts w:ascii="Arial" w:eastAsia="Times New Roman" w:hAnsi="Arial" w:cs="Arial"/>
                <w:bCs/>
                <w:sz w:val="19"/>
                <w:szCs w:val="19"/>
              </w:rPr>
              <w:t>Email: info@interpreters.com</w:t>
            </w:r>
          </w:p>
          <w:p w14:paraId="2C7AF2BC" w14:textId="2B3A19F5" w:rsidR="00DD0A5D" w:rsidRDefault="00DD0A5D" w:rsidP="009B0B03">
            <w:pPr>
              <w:spacing w:line="240" w:lineRule="exact"/>
              <w:rPr>
                <w:rFonts w:ascii="Arial" w:eastAsia="Times New Roman" w:hAnsi="Arial" w:cs="Arial"/>
                <w:b/>
                <w:sz w:val="19"/>
                <w:szCs w:val="19"/>
              </w:rPr>
            </w:pPr>
            <w:r w:rsidRPr="00DD0A5D">
              <w:rPr>
                <w:rFonts w:ascii="Arial" w:eastAsia="Times New Roman" w:hAnsi="Arial" w:cs="Arial"/>
                <w:bCs/>
                <w:sz w:val="19"/>
                <w:szCs w:val="19"/>
              </w:rPr>
              <w:t xml:space="preserve">Website: www.interpreters.com </w:t>
            </w:r>
            <w:r w:rsidRPr="00DD0A5D">
              <w:rPr>
                <w:rFonts w:ascii="Arial" w:eastAsia="Times New Roman" w:hAnsi="Arial" w:cs="Arial"/>
                <w:bCs/>
                <w:sz w:val="19"/>
                <w:szCs w:val="19"/>
              </w:rPr>
              <w:tab/>
            </w:r>
          </w:p>
        </w:tc>
      </w:tr>
      <w:tr w:rsidR="00036B33" w14:paraId="48B9B806" w14:textId="77777777" w:rsidTr="00DD0A5D">
        <w:tc>
          <w:tcPr>
            <w:tcW w:w="5395" w:type="dxa"/>
          </w:tcPr>
          <w:p w14:paraId="0A1A1A27" w14:textId="77777777" w:rsidR="00DD0A5D" w:rsidRDefault="00DD0A5D" w:rsidP="009B0B03">
            <w:pPr>
              <w:spacing w:line="240" w:lineRule="exact"/>
              <w:rPr>
                <w:rFonts w:ascii="Arial" w:hAnsi="Arial" w:cs="Arial"/>
                <w:bCs/>
                <w:sz w:val="19"/>
                <w:szCs w:val="19"/>
              </w:rPr>
            </w:pPr>
            <w:r w:rsidRPr="00955332">
              <w:rPr>
                <w:rFonts w:ascii="Arial" w:eastAsia="Times New Roman" w:hAnsi="Arial" w:cs="Arial"/>
                <w:b/>
                <w:sz w:val="19"/>
                <w:szCs w:val="19"/>
              </w:rPr>
              <w:t>NATURAL LANGUAGES, LLC</w:t>
            </w:r>
            <w:r w:rsidRPr="00955332">
              <w:rPr>
                <w:rFonts w:ascii="Arial" w:hAnsi="Arial" w:cs="Arial"/>
                <w:bCs/>
                <w:sz w:val="19"/>
                <w:szCs w:val="19"/>
              </w:rPr>
              <w:t xml:space="preserve"> </w:t>
            </w:r>
          </w:p>
          <w:p w14:paraId="11495FF9" w14:textId="77777777" w:rsidR="00036B33" w:rsidRDefault="00DD0A5D" w:rsidP="009B0B03">
            <w:pPr>
              <w:spacing w:line="240" w:lineRule="exact"/>
              <w:rPr>
                <w:rFonts w:ascii="Arial" w:hAnsi="Arial" w:cs="Arial"/>
                <w:bCs/>
                <w:sz w:val="19"/>
                <w:szCs w:val="19"/>
              </w:rPr>
            </w:pPr>
            <w:r w:rsidRPr="00955332">
              <w:rPr>
                <w:rFonts w:ascii="Arial" w:hAnsi="Arial" w:cs="Arial"/>
                <w:bCs/>
                <w:sz w:val="19"/>
                <w:szCs w:val="19"/>
              </w:rPr>
              <w:t>CONTRACT I.D. # PSA-0003900</w:t>
            </w:r>
          </w:p>
          <w:p w14:paraId="4C071888"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13536</w:t>
            </w:r>
            <w:r w:rsidRPr="00955332">
              <w:rPr>
                <w:rFonts w:ascii="Arial" w:eastAsia="Times New Roman" w:hAnsi="Arial" w:cs="Arial"/>
                <w:sz w:val="19"/>
                <w:szCs w:val="19"/>
              </w:rPr>
              <w:t xml:space="preserve"> </w:t>
            </w:r>
            <w:r>
              <w:rPr>
                <w:rFonts w:ascii="Arial" w:eastAsia="Times New Roman" w:hAnsi="Arial" w:cs="Arial"/>
                <w:sz w:val="19"/>
                <w:szCs w:val="19"/>
              </w:rPr>
              <w:t>Lakewood</w:t>
            </w:r>
            <w:r w:rsidRPr="00955332">
              <w:rPr>
                <w:rFonts w:ascii="Arial" w:eastAsia="Times New Roman" w:hAnsi="Arial" w:cs="Arial"/>
                <w:sz w:val="19"/>
                <w:szCs w:val="19"/>
              </w:rPr>
              <w:t xml:space="preserve"> Blvd., Ste </w:t>
            </w:r>
            <w:r>
              <w:rPr>
                <w:rFonts w:ascii="Arial" w:eastAsia="Times New Roman" w:hAnsi="Arial" w:cs="Arial"/>
                <w:sz w:val="19"/>
                <w:szCs w:val="19"/>
              </w:rPr>
              <w:t>103</w:t>
            </w:r>
          </w:p>
          <w:p w14:paraId="3D7E20AB"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Bellflower</w:t>
            </w:r>
            <w:r w:rsidRPr="00955332">
              <w:rPr>
                <w:rFonts w:ascii="Arial" w:eastAsia="Times New Roman" w:hAnsi="Arial" w:cs="Arial"/>
                <w:sz w:val="19"/>
                <w:szCs w:val="19"/>
              </w:rPr>
              <w:t>, CA 9</w:t>
            </w:r>
            <w:r>
              <w:rPr>
                <w:rFonts w:ascii="Arial" w:eastAsia="Times New Roman" w:hAnsi="Arial" w:cs="Arial"/>
                <w:sz w:val="19"/>
                <w:szCs w:val="19"/>
              </w:rPr>
              <w:t>0706</w:t>
            </w:r>
          </w:p>
          <w:p w14:paraId="69DBCE7C"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General Number: 201-984-2505</w:t>
            </w:r>
          </w:p>
          <w:p w14:paraId="296EA15F"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 xml:space="preserve">Fax: 201-984-2507 </w:t>
            </w:r>
          </w:p>
          <w:p w14:paraId="3F05860A"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 xml:space="preserve">Email: </w:t>
            </w:r>
            <w:hyperlink r:id="rId9" w:history="1">
              <w:r w:rsidRPr="00865F30">
                <w:rPr>
                  <w:rStyle w:val="Hyperlink"/>
                  <w:rFonts w:ascii="Arial" w:eastAsia="Times New Roman" w:hAnsi="Arial" w:cs="Arial"/>
                  <w:sz w:val="19"/>
                  <w:szCs w:val="19"/>
                </w:rPr>
                <w:t>coordinator@naturallanguages.net</w:t>
              </w:r>
            </w:hyperlink>
            <w:r>
              <w:rPr>
                <w:rFonts w:ascii="Arial" w:eastAsia="Times New Roman" w:hAnsi="Arial" w:cs="Arial"/>
                <w:sz w:val="19"/>
                <w:szCs w:val="19"/>
              </w:rPr>
              <w:t xml:space="preserve"> </w:t>
            </w:r>
          </w:p>
          <w:p w14:paraId="49F35B3B" w14:textId="4A050E61" w:rsidR="00DD0A5D" w:rsidRDefault="00DD0A5D" w:rsidP="009B0B03">
            <w:pPr>
              <w:spacing w:line="240" w:lineRule="exact"/>
              <w:rPr>
                <w:rFonts w:ascii="Arial" w:eastAsia="Times New Roman" w:hAnsi="Arial" w:cs="Arial"/>
                <w:b/>
                <w:sz w:val="19"/>
                <w:szCs w:val="19"/>
              </w:rPr>
            </w:pPr>
            <w:r>
              <w:rPr>
                <w:rFonts w:ascii="Arial" w:eastAsia="Times New Roman" w:hAnsi="Arial" w:cs="Arial"/>
                <w:sz w:val="19"/>
                <w:szCs w:val="19"/>
              </w:rPr>
              <w:t xml:space="preserve">Website: </w:t>
            </w:r>
            <w:hyperlink r:id="rId10" w:history="1">
              <w:r w:rsidRPr="007B38DE">
                <w:rPr>
                  <w:rStyle w:val="Hyperlink"/>
                  <w:rFonts w:ascii="Arial" w:eastAsia="Times New Roman" w:hAnsi="Arial" w:cs="Arial"/>
                  <w:sz w:val="19"/>
                  <w:szCs w:val="19"/>
                </w:rPr>
                <w:t>https://www.naturallanguages.net/</w:t>
              </w:r>
            </w:hyperlink>
          </w:p>
        </w:tc>
        <w:tc>
          <w:tcPr>
            <w:tcW w:w="5395" w:type="dxa"/>
          </w:tcPr>
          <w:p w14:paraId="1F3618FC" w14:textId="77777777" w:rsidR="00DD0A5D" w:rsidRDefault="00DD0A5D" w:rsidP="009B0B03">
            <w:pPr>
              <w:spacing w:line="240" w:lineRule="exact"/>
              <w:rPr>
                <w:rFonts w:ascii="Arial" w:hAnsi="Arial" w:cs="Arial"/>
                <w:sz w:val="19"/>
                <w:szCs w:val="19"/>
              </w:rPr>
            </w:pPr>
            <w:r>
              <w:rPr>
                <w:rFonts w:ascii="Arial" w:eastAsia="Times New Roman" w:hAnsi="Arial" w:cs="Arial"/>
                <w:b/>
                <w:sz w:val="19"/>
                <w:szCs w:val="19"/>
              </w:rPr>
              <w:t>R</w:t>
            </w:r>
            <w:r w:rsidRPr="00955332">
              <w:rPr>
                <w:rFonts w:ascii="Arial" w:eastAsia="Times New Roman" w:hAnsi="Arial" w:cs="Arial"/>
                <w:b/>
                <w:sz w:val="19"/>
                <w:szCs w:val="19"/>
              </w:rPr>
              <w:t>ISE INTERPRETING, INC.</w:t>
            </w:r>
            <w:r w:rsidRPr="00955332">
              <w:rPr>
                <w:rFonts w:ascii="Arial" w:hAnsi="Arial" w:cs="Arial"/>
                <w:sz w:val="19"/>
                <w:szCs w:val="19"/>
              </w:rPr>
              <w:t xml:space="preserve"> </w:t>
            </w:r>
          </w:p>
          <w:p w14:paraId="05BB3024" w14:textId="77777777" w:rsidR="00036B33" w:rsidRDefault="00DD0A5D" w:rsidP="009B0B03">
            <w:pPr>
              <w:spacing w:line="240" w:lineRule="exact"/>
              <w:rPr>
                <w:rFonts w:ascii="Arial" w:hAnsi="Arial" w:cs="Arial"/>
                <w:sz w:val="19"/>
                <w:szCs w:val="19"/>
              </w:rPr>
            </w:pPr>
            <w:r w:rsidRPr="00955332">
              <w:rPr>
                <w:rFonts w:ascii="Arial" w:hAnsi="Arial" w:cs="Arial"/>
                <w:sz w:val="19"/>
                <w:szCs w:val="19"/>
              </w:rPr>
              <w:t>CONTRACT I.D.#: PSA-0003891</w:t>
            </w:r>
          </w:p>
          <w:p w14:paraId="08CC8AAB"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6887 Magnolia Ave.</w:t>
            </w:r>
          </w:p>
          <w:p w14:paraId="4A22417C"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Riverside, CA 92506</w:t>
            </w:r>
          </w:p>
          <w:p w14:paraId="34974CA9"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 xml:space="preserve">General Number: 951-565-4422, Option #1 </w:t>
            </w:r>
          </w:p>
          <w:p w14:paraId="046F094A" w14:textId="77777777" w:rsidR="00DD0A5D" w:rsidRDefault="00DD0A5D" w:rsidP="009B0B03">
            <w:pPr>
              <w:spacing w:line="240" w:lineRule="exact"/>
              <w:rPr>
                <w:rFonts w:ascii="Arial" w:eastAsia="Times New Roman" w:hAnsi="Arial" w:cs="Arial"/>
                <w:sz w:val="19"/>
                <w:szCs w:val="19"/>
              </w:rPr>
            </w:pPr>
            <w:r>
              <w:rPr>
                <w:rFonts w:ascii="Arial" w:eastAsia="Times New Roman" w:hAnsi="Arial" w:cs="Arial"/>
                <w:sz w:val="19"/>
                <w:szCs w:val="19"/>
              </w:rPr>
              <w:t xml:space="preserve">After Hours: 951-565-4422, Option #9 </w:t>
            </w:r>
          </w:p>
          <w:p w14:paraId="11196B91" w14:textId="77777777" w:rsidR="00DD0A5D" w:rsidRDefault="00DD0A5D" w:rsidP="009B0B03">
            <w:pPr>
              <w:spacing w:line="240" w:lineRule="exact"/>
              <w:ind w:right="-360"/>
              <w:rPr>
                <w:rFonts w:ascii="Arial" w:eastAsia="Times New Roman" w:hAnsi="Arial" w:cs="Arial"/>
                <w:sz w:val="19"/>
                <w:szCs w:val="19"/>
              </w:rPr>
            </w:pPr>
            <w:r>
              <w:rPr>
                <w:rFonts w:ascii="Arial" w:eastAsia="Times New Roman" w:hAnsi="Arial" w:cs="Arial"/>
                <w:sz w:val="19"/>
                <w:szCs w:val="19"/>
              </w:rPr>
              <w:t xml:space="preserve">Fax: 951-335-0064 </w:t>
            </w:r>
          </w:p>
          <w:p w14:paraId="1D1C65D8" w14:textId="257EEB66" w:rsidR="00DD0A5D" w:rsidRDefault="00DD0A5D" w:rsidP="009B0B03">
            <w:pPr>
              <w:spacing w:line="240" w:lineRule="exact"/>
              <w:ind w:right="-360"/>
              <w:rPr>
                <w:rFonts w:ascii="Arial" w:eastAsia="Times New Roman" w:hAnsi="Arial" w:cs="Arial"/>
                <w:sz w:val="19"/>
                <w:szCs w:val="19"/>
              </w:rPr>
            </w:pPr>
            <w:r>
              <w:rPr>
                <w:rFonts w:ascii="Arial" w:eastAsia="Times New Roman" w:hAnsi="Arial" w:cs="Arial"/>
                <w:sz w:val="19"/>
                <w:szCs w:val="19"/>
              </w:rPr>
              <w:t xml:space="preserve">Email: </w:t>
            </w:r>
            <w:hyperlink r:id="rId11" w:history="1">
              <w:r w:rsidRPr="00865F30">
                <w:rPr>
                  <w:rStyle w:val="Hyperlink"/>
                  <w:rFonts w:ascii="Arial" w:eastAsia="Times New Roman" w:hAnsi="Arial" w:cs="Arial"/>
                  <w:sz w:val="19"/>
                  <w:szCs w:val="19"/>
                </w:rPr>
                <w:t>info@riseinterpreting.com</w:t>
              </w:r>
            </w:hyperlink>
          </w:p>
          <w:p w14:paraId="657BD513" w14:textId="17406668" w:rsidR="00DD0A5D" w:rsidRPr="00955332" w:rsidRDefault="00DD0A5D" w:rsidP="009B0B03">
            <w:pPr>
              <w:spacing w:line="240" w:lineRule="exact"/>
              <w:ind w:right="-360"/>
              <w:rPr>
                <w:rFonts w:ascii="Arial" w:eastAsia="Times New Roman" w:hAnsi="Arial" w:cs="Arial"/>
                <w:sz w:val="19"/>
                <w:szCs w:val="19"/>
              </w:rPr>
            </w:pPr>
            <w:r>
              <w:rPr>
                <w:rFonts w:ascii="Arial" w:eastAsia="Times New Roman" w:hAnsi="Arial" w:cs="Arial"/>
                <w:sz w:val="19"/>
                <w:szCs w:val="19"/>
              </w:rPr>
              <w:t xml:space="preserve">Website: </w:t>
            </w:r>
            <w:hyperlink r:id="rId12" w:history="1">
              <w:r w:rsidRPr="007B38DE">
                <w:rPr>
                  <w:rStyle w:val="Hyperlink"/>
                  <w:rFonts w:ascii="Arial" w:eastAsia="Times New Roman" w:hAnsi="Arial" w:cs="Arial"/>
                  <w:sz w:val="19"/>
                  <w:szCs w:val="19"/>
                </w:rPr>
                <w:t>https://riseinterpreting.com/</w:t>
              </w:r>
            </w:hyperlink>
            <w:r>
              <w:rPr>
                <w:rFonts w:ascii="Arial" w:eastAsia="Times New Roman" w:hAnsi="Arial" w:cs="Arial"/>
                <w:sz w:val="19"/>
                <w:szCs w:val="19"/>
              </w:rPr>
              <w:t xml:space="preserve"> </w:t>
            </w:r>
          </w:p>
          <w:p w14:paraId="17FFBB1B" w14:textId="5AAA304A" w:rsidR="00DD0A5D" w:rsidRDefault="00DD0A5D" w:rsidP="009B0B03">
            <w:pPr>
              <w:spacing w:line="240" w:lineRule="exact"/>
              <w:rPr>
                <w:rFonts w:ascii="Arial" w:eastAsia="Times New Roman" w:hAnsi="Arial" w:cs="Arial"/>
                <w:b/>
                <w:sz w:val="19"/>
                <w:szCs w:val="19"/>
              </w:rPr>
            </w:pPr>
          </w:p>
        </w:tc>
      </w:tr>
    </w:tbl>
    <w:p w14:paraId="652717AF" w14:textId="77777777" w:rsidR="00DD0A5D" w:rsidRDefault="00DD0A5D" w:rsidP="009B0B03">
      <w:pPr>
        <w:spacing w:after="0" w:line="240" w:lineRule="auto"/>
        <w:ind w:right="-360" w:firstLine="540"/>
        <w:rPr>
          <w:rFonts w:eastAsia="Times New Roman" w:cs="Arial"/>
          <w:sz w:val="18"/>
          <w:szCs w:val="18"/>
        </w:rPr>
      </w:pPr>
    </w:p>
    <w:p w14:paraId="38D1E764" w14:textId="77777777" w:rsidR="00DD0A5D" w:rsidRDefault="00DD0A5D" w:rsidP="009B0B03">
      <w:pPr>
        <w:spacing w:after="0" w:line="240" w:lineRule="auto"/>
        <w:ind w:right="-360" w:firstLine="540"/>
        <w:rPr>
          <w:rFonts w:eastAsia="Times New Roman" w:cs="Arial"/>
          <w:sz w:val="18"/>
          <w:szCs w:val="18"/>
        </w:rPr>
      </w:pPr>
    </w:p>
    <w:p w14:paraId="03D47A38" w14:textId="77777777" w:rsidR="00DD0A5D" w:rsidRDefault="00DD0A5D" w:rsidP="009B0B03">
      <w:pPr>
        <w:spacing w:after="0" w:line="240" w:lineRule="auto"/>
        <w:ind w:right="-360" w:firstLine="540"/>
        <w:rPr>
          <w:rFonts w:eastAsia="Times New Roman" w:cs="Arial"/>
          <w:sz w:val="18"/>
          <w:szCs w:val="18"/>
        </w:rPr>
      </w:pPr>
    </w:p>
    <w:p w14:paraId="78CC52F8" w14:textId="77777777" w:rsidR="00DD0A5D" w:rsidRDefault="00DD0A5D" w:rsidP="009B0B03">
      <w:pPr>
        <w:spacing w:after="0" w:line="240" w:lineRule="auto"/>
        <w:ind w:right="-360" w:firstLine="540"/>
        <w:rPr>
          <w:rFonts w:eastAsia="Times New Roman" w:cs="Arial"/>
          <w:sz w:val="18"/>
          <w:szCs w:val="18"/>
        </w:rPr>
      </w:pPr>
    </w:p>
    <w:p w14:paraId="4998A691" w14:textId="77777777" w:rsidR="00DD0A5D" w:rsidRDefault="00DD0A5D" w:rsidP="009B0B03">
      <w:pPr>
        <w:spacing w:after="0" w:line="240" w:lineRule="auto"/>
        <w:ind w:right="-360" w:firstLine="540"/>
        <w:rPr>
          <w:rFonts w:eastAsia="Times New Roman" w:cs="Arial"/>
          <w:sz w:val="18"/>
          <w:szCs w:val="18"/>
        </w:rPr>
      </w:pPr>
    </w:p>
    <w:p w14:paraId="6D27DE19" w14:textId="77777777" w:rsidR="00DD0A5D" w:rsidRDefault="00DD0A5D" w:rsidP="009B0B03">
      <w:pPr>
        <w:spacing w:after="0" w:line="240" w:lineRule="auto"/>
        <w:ind w:right="-360" w:firstLine="540"/>
        <w:rPr>
          <w:rFonts w:eastAsia="Times New Roman" w:cs="Arial"/>
          <w:sz w:val="18"/>
          <w:szCs w:val="18"/>
        </w:rPr>
      </w:pPr>
    </w:p>
    <w:p w14:paraId="2FF17624" w14:textId="77777777" w:rsidR="00DD0A5D" w:rsidRDefault="00DD0A5D" w:rsidP="009B0B03">
      <w:pPr>
        <w:spacing w:after="0" w:line="240" w:lineRule="auto"/>
        <w:ind w:right="-360" w:firstLine="540"/>
        <w:rPr>
          <w:rFonts w:eastAsia="Times New Roman" w:cs="Arial"/>
          <w:sz w:val="18"/>
          <w:szCs w:val="18"/>
        </w:rPr>
      </w:pPr>
    </w:p>
    <w:p w14:paraId="1864D8CC" w14:textId="77777777" w:rsidR="00DD0A5D" w:rsidRDefault="00DD0A5D" w:rsidP="009B0B03">
      <w:pPr>
        <w:spacing w:after="0" w:line="240" w:lineRule="auto"/>
        <w:ind w:right="-360" w:firstLine="540"/>
        <w:rPr>
          <w:rFonts w:eastAsia="Times New Roman" w:cs="Arial"/>
          <w:sz w:val="18"/>
          <w:szCs w:val="18"/>
        </w:rPr>
      </w:pPr>
    </w:p>
    <w:p w14:paraId="29574E50" w14:textId="77777777" w:rsidR="00DD0A5D" w:rsidRDefault="00DD0A5D" w:rsidP="009B0B03">
      <w:pPr>
        <w:spacing w:after="0" w:line="240" w:lineRule="auto"/>
        <w:ind w:right="-360" w:firstLine="540"/>
        <w:rPr>
          <w:rFonts w:eastAsia="Times New Roman" w:cs="Arial"/>
          <w:sz w:val="18"/>
          <w:szCs w:val="18"/>
        </w:rPr>
      </w:pPr>
    </w:p>
    <w:p w14:paraId="3B109A26" w14:textId="77777777" w:rsidR="00DD0A5D" w:rsidRDefault="00DD0A5D" w:rsidP="009B0B03">
      <w:pPr>
        <w:spacing w:after="0" w:line="240" w:lineRule="auto"/>
        <w:ind w:right="-360" w:firstLine="540"/>
        <w:rPr>
          <w:rFonts w:eastAsia="Times New Roman" w:cs="Arial"/>
          <w:sz w:val="18"/>
          <w:szCs w:val="18"/>
        </w:rPr>
      </w:pPr>
    </w:p>
    <w:p w14:paraId="374ACB1E" w14:textId="77777777" w:rsidR="00DD0A5D" w:rsidRDefault="00DD0A5D" w:rsidP="009B0B03">
      <w:pPr>
        <w:spacing w:after="0" w:line="240" w:lineRule="auto"/>
        <w:ind w:right="-360" w:firstLine="540"/>
        <w:rPr>
          <w:rFonts w:eastAsia="Times New Roman" w:cs="Arial"/>
          <w:sz w:val="18"/>
          <w:szCs w:val="18"/>
        </w:rPr>
      </w:pPr>
    </w:p>
    <w:p w14:paraId="1847148B" w14:textId="77777777" w:rsidR="00DD0A5D" w:rsidRDefault="00DD0A5D" w:rsidP="009B0B03">
      <w:pPr>
        <w:spacing w:after="0" w:line="240" w:lineRule="auto"/>
        <w:ind w:right="-360" w:firstLine="540"/>
        <w:rPr>
          <w:rFonts w:eastAsia="Times New Roman" w:cs="Arial"/>
          <w:sz w:val="18"/>
          <w:szCs w:val="18"/>
        </w:rPr>
      </w:pPr>
    </w:p>
    <w:p w14:paraId="6977F909" w14:textId="77777777" w:rsidR="00DD0A5D" w:rsidRDefault="00DD0A5D" w:rsidP="009B0B03">
      <w:pPr>
        <w:spacing w:after="0" w:line="240" w:lineRule="auto"/>
        <w:ind w:right="-360" w:firstLine="540"/>
        <w:rPr>
          <w:rFonts w:eastAsia="Times New Roman" w:cs="Arial"/>
          <w:sz w:val="18"/>
          <w:szCs w:val="18"/>
        </w:rPr>
      </w:pPr>
    </w:p>
    <w:p w14:paraId="37C6DE52" w14:textId="77777777" w:rsidR="00DD0A5D" w:rsidRDefault="00DD0A5D" w:rsidP="009B0B03">
      <w:pPr>
        <w:spacing w:after="0" w:line="240" w:lineRule="auto"/>
        <w:ind w:right="-360" w:firstLine="540"/>
        <w:rPr>
          <w:rFonts w:eastAsia="Times New Roman" w:cs="Arial"/>
          <w:sz w:val="18"/>
          <w:szCs w:val="18"/>
        </w:rPr>
      </w:pPr>
    </w:p>
    <w:p w14:paraId="6E85AB85" w14:textId="77777777" w:rsidR="00DD0A5D" w:rsidRDefault="00DD0A5D" w:rsidP="009B0B03">
      <w:pPr>
        <w:spacing w:after="0" w:line="240" w:lineRule="auto"/>
        <w:ind w:right="-360" w:firstLine="540"/>
        <w:rPr>
          <w:rFonts w:eastAsia="Times New Roman" w:cs="Arial"/>
          <w:sz w:val="18"/>
          <w:szCs w:val="18"/>
        </w:rPr>
      </w:pPr>
    </w:p>
    <w:p w14:paraId="60B52611" w14:textId="77777777" w:rsidR="00DD0A5D" w:rsidRDefault="00DD0A5D" w:rsidP="009B0B03">
      <w:pPr>
        <w:spacing w:after="0" w:line="240" w:lineRule="auto"/>
        <w:ind w:right="-360" w:firstLine="540"/>
        <w:rPr>
          <w:rFonts w:eastAsia="Times New Roman" w:cs="Arial"/>
          <w:sz w:val="18"/>
          <w:szCs w:val="18"/>
        </w:rPr>
      </w:pPr>
    </w:p>
    <w:p w14:paraId="413FCA87" w14:textId="77777777" w:rsidR="00DD0A5D" w:rsidRDefault="00DD0A5D" w:rsidP="009B0B03">
      <w:pPr>
        <w:spacing w:after="0" w:line="240" w:lineRule="auto"/>
        <w:ind w:right="-360" w:firstLine="540"/>
        <w:rPr>
          <w:rFonts w:eastAsia="Times New Roman" w:cs="Arial"/>
          <w:sz w:val="18"/>
          <w:szCs w:val="18"/>
        </w:rPr>
      </w:pPr>
    </w:p>
    <w:p w14:paraId="6604090F" w14:textId="77777777" w:rsidR="00DD0A5D" w:rsidRDefault="00DD0A5D" w:rsidP="009B0B03">
      <w:pPr>
        <w:spacing w:after="0" w:line="240" w:lineRule="auto"/>
        <w:ind w:right="-360" w:firstLine="540"/>
        <w:rPr>
          <w:rFonts w:eastAsia="Times New Roman" w:cs="Arial"/>
          <w:sz w:val="18"/>
          <w:szCs w:val="18"/>
        </w:rPr>
      </w:pPr>
    </w:p>
    <w:p w14:paraId="7BDD033A" w14:textId="77777777" w:rsidR="00DD0A5D" w:rsidRDefault="00DD0A5D" w:rsidP="009B0B03">
      <w:pPr>
        <w:spacing w:after="0" w:line="240" w:lineRule="auto"/>
        <w:ind w:right="-360" w:firstLine="540"/>
        <w:rPr>
          <w:rFonts w:eastAsia="Times New Roman" w:cs="Arial"/>
          <w:sz w:val="18"/>
          <w:szCs w:val="18"/>
        </w:rPr>
      </w:pPr>
    </w:p>
    <w:p w14:paraId="52FFD6F9" w14:textId="77777777" w:rsidR="00DD0A5D" w:rsidRDefault="00DD0A5D" w:rsidP="009B0B03">
      <w:pPr>
        <w:spacing w:after="0" w:line="240" w:lineRule="auto"/>
        <w:ind w:right="-360" w:firstLine="540"/>
        <w:rPr>
          <w:rFonts w:eastAsia="Times New Roman" w:cs="Arial"/>
          <w:sz w:val="18"/>
          <w:szCs w:val="18"/>
        </w:rPr>
      </w:pPr>
    </w:p>
    <w:p w14:paraId="23BB252C" w14:textId="77777777" w:rsidR="00DD0A5D" w:rsidRDefault="00DD0A5D" w:rsidP="009B0B03">
      <w:pPr>
        <w:spacing w:after="0" w:line="240" w:lineRule="auto"/>
        <w:ind w:right="-360" w:firstLine="540"/>
        <w:rPr>
          <w:rFonts w:eastAsia="Times New Roman" w:cs="Arial"/>
          <w:sz w:val="18"/>
          <w:szCs w:val="18"/>
        </w:rPr>
      </w:pPr>
    </w:p>
    <w:p w14:paraId="2A7FC6B9" w14:textId="3BE6E3BA" w:rsidR="00984C07" w:rsidRPr="0042735B" w:rsidRDefault="008B43C0" w:rsidP="009B0B03">
      <w:pPr>
        <w:spacing w:after="0" w:line="240" w:lineRule="auto"/>
        <w:ind w:right="-360" w:firstLine="540"/>
        <w:rPr>
          <w:rFonts w:ascii="Calibri" w:hAnsi="Calibri"/>
          <w:sz w:val="18"/>
          <w:szCs w:val="20"/>
        </w:rPr>
      </w:pPr>
      <w:r>
        <w:rPr>
          <w:rFonts w:eastAsia="Times New Roman" w:cs="Arial"/>
          <w:sz w:val="18"/>
          <w:szCs w:val="18"/>
        </w:rPr>
        <w:t>Rev</w:t>
      </w:r>
      <w:r w:rsidR="00477C15">
        <w:rPr>
          <w:rFonts w:eastAsia="Times New Roman" w:cs="Arial"/>
          <w:sz w:val="18"/>
          <w:szCs w:val="18"/>
        </w:rPr>
        <w:t>.</w:t>
      </w:r>
      <w:r>
        <w:rPr>
          <w:rFonts w:eastAsia="Times New Roman" w:cs="Arial"/>
          <w:sz w:val="18"/>
          <w:szCs w:val="18"/>
        </w:rPr>
        <w:t xml:space="preserve"> </w:t>
      </w:r>
      <w:r w:rsidR="007F7B80">
        <w:rPr>
          <w:rFonts w:eastAsia="Times New Roman" w:cs="Arial"/>
          <w:sz w:val="18"/>
          <w:szCs w:val="18"/>
        </w:rPr>
        <w:t>2/1/23</w:t>
      </w:r>
    </w:p>
    <w:p w14:paraId="7245126C" w14:textId="77777777" w:rsidR="00DD0A5D" w:rsidRPr="0042735B" w:rsidRDefault="00DD0A5D">
      <w:pPr>
        <w:spacing w:after="0" w:line="240" w:lineRule="auto"/>
        <w:ind w:right="-360" w:firstLine="540"/>
        <w:jc w:val="both"/>
        <w:rPr>
          <w:rFonts w:ascii="Calibri" w:hAnsi="Calibri"/>
          <w:sz w:val="18"/>
          <w:szCs w:val="20"/>
        </w:rPr>
      </w:pPr>
    </w:p>
    <w:sectPr w:rsidR="00DD0A5D" w:rsidRPr="0042735B" w:rsidSect="0050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45D"/>
    <w:multiLevelType w:val="hybridMultilevel"/>
    <w:tmpl w:val="EA4024AA"/>
    <w:lvl w:ilvl="0" w:tplc="169839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2B0E"/>
    <w:multiLevelType w:val="hybridMultilevel"/>
    <w:tmpl w:val="BA48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7ADF"/>
    <w:multiLevelType w:val="hybridMultilevel"/>
    <w:tmpl w:val="3D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3201C"/>
    <w:multiLevelType w:val="hybridMultilevel"/>
    <w:tmpl w:val="2ED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77FB"/>
    <w:multiLevelType w:val="hybridMultilevel"/>
    <w:tmpl w:val="57C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F4E22"/>
    <w:multiLevelType w:val="hybridMultilevel"/>
    <w:tmpl w:val="75328670"/>
    <w:lvl w:ilvl="0" w:tplc="169839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95529"/>
    <w:multiLevelType w:val="hybridMultilevel"/>
    <w:tmpl w:val="B5BEAB40"/>
    <w:lvl w:ilvl="0" w:tplc="169839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75371"/>
    <w:multiLevelType w:val="hybridMultilevel"/>
    <w:tmpl w:val="BBA2B5BA"/>
    <w:lvl w:ilvl="0" w:tplc="169839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E3197"/>
    <w:multiLevelType w:val="hybridMultilevel"/>
    <w:tmpl w:val="544A0972"/>
    <w:lvl w:ilvl="0" w:tplc="1698396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627853">
    <w:abstractNumId w:val="7"/>
  </w:num>
  <w:num w:numId="2" w16cid:durableId="2097703500">
    <w:abstractNumId w:val="5"/>
  </w:num>
  <w:num w:numId="3" w16cid:durableId="1883857330">
    <w:abstractNumId w:val="8"/>
  </w:num>
  <w:num w:numId="4" w16cid:durableId="1592272720">
    <w:abstractNumId w:val="6"/>
  </w:num>
  <w:num w:numId="5" w16cid:durableId="979841799">
    <w:abstractNumId w:val="0"/>
  </w:num>
  <w:num w:numId="6" w16cid:durableId="73747796">
    <w:abstractNumId w:val="3"/>
  </w:num>
  <w:num w:numId="7" w16cid:durableId="1173761781">
    <w:abstractNumId w:val="4"/>
  </w:num>
  <w:num w:numId="8" w16cid:durableId="494030736">
    <w:abstractNumId w:val="1"/>
  </w:num>
  <w:num w:numId="9" w16cid:durableId="64135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formatting="1"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B"/>
    <w:rsid w:val="00027540"/>
    <w:rsid w:val="000337FE"/>
    <w:rsid w:val="00036B33"/>
    <w:rsid w:val="00050970"/>
    <w:rsid w:val="00056636"/>
    <w:rsid w:val="0007429A"/>
    <w:rsid w:val="00084333"/>
    <w:rsid w:val="00093E89"/>
    <w:rsid w:val="000A2D35"/>
    <w:rsid w:val="000C42EF"/>
    <w:rsid w:val="000D1FB7"/>
    <w:rsid w:val="000E1D33"/>
    <w:rsid w:val="00157D45"/>
    <w:rsid w:val="001E75ED"/>
    <w:rsid w:val="001F615A"/>
    <w:rsid w:val="00217313"/>
    <w:rsid w:val="00263935"/>
    <w:rsid w:val="00294A73"/>
    <w:rsid w:val="002D7A1B"/>
    <w:rsid w:val="002E1A3C"/>
    <w:rsid w:val="002E4B92"/>
    <w:rsid w:val="002F5BE1"/>
    <w:rsid w:val="0030268C"/>
    <w:rsid w:val="00312DC7"/>
    <w:rsid w:val="00327CA4"/>
    <w:rsid w:val="0033371C"/>
    <w:rsid w:val="003570E5"/>
    <w:rsid w:val="00361321"/>
    <w:rsid w:val="003672CE"/>
    <w:rsid w:val="003B387D"/>
    <w:rsid w:val="003B5EE2"/>
    <w:rsid w:val="003B7DA5"/>
    <w:rsid w:val="003C550C"/>
    <w:rsid w:val="003D2D63"/>
    <w:rsid w:val="003E1982"/>
    <w:rsid w:val="003E64F0"/>
    <w:rsid w:val="00421575"/>
    <w:rsid w:val="0042735B"/>
    <w:rsid w:val="0046382C"/>
    <w:rsid w:val="00474ED2"/>
    <w:rsid w:val="00477C15"/>
    <w:rsid w:val="00487D2A"/>
    <w:rsid w:val="00493DAE"/>
    <w:rsid w:val="004B74C8"/>
    <w:rsid w:val="004E05D7"/>
    <w:rsid w:val="0050210E"/>
    <w:rsid w:val="005030FF"/>
    <w:rsid w:val="00522447"/>
    <w:rsid w:val="00525E15"/>
    <w:rsid w:val="00547557"/>
    <w:rsid w:val="00576EC7"/>
    <w:rsid w:val="005863A8"/>
    <w:rsid w:val="005912B3"/>
    <w:rsid w:val="005A06FC"/>
    <w:rsid w:val="005B7E9F"/>
    <w:rsid w:val="005C4BD1"/>
    <w:rsid w:val="005E4C1C"/>
    <w:rsid w:val="00610223"/>
    <w:rsid w:val="006177AD"/>
    <w:rsid w:val="00663CF4"/>
    <w:rsid w:val="00664BD4"/>
    <w:rsid w:val="006658AF"/>
    <w:rsid w:val="00665E4B"/>
    <w:rsid w:val="006A7F6A"/>
    <w:rsid w:val="00714D60"/>
    <w:rsid w:val="00717B6D"/>
    <w:rsid w:val="00745E1D"/>
    <w:rsid w:val="007534A9"/>
    <w:rsid w:val="00755F46"/>
    <w:rsid w:val="00767BE4"/>
    <w:rsid w:val="007A421C"/>
    <w:rsid w:val="007F6544"/>
    <w:rsid w:val="007F7B80"/>
    <w:rsid w:val="008640B6"/>
    <w:rsid w:val="0088132C"/>
    <w:rsid w:val="00895E79"/>
    <w:rsid w:val="008B43C0"/>
    <w:rsid w:val="008B667B"/>
    <w:rsid w:val="008D7E6E"/>
    <w:rsid w:val="008F243A"/>
    <w:rsid w:val="009345B4"/>
    <w:rsid w:val="00941D1F"/>
    <w:rsid w:val="00955332"/>
    <w:rsid w:val="00955E9C"/>
    <w:rsid w:val="00982892"/>
    <w:rsid w:val="00984C07"/>
    <w:rsid w:val="009B0B03"/>
    <w:rsid w:val="009E6A1F"/>
    <w:rsid w:val="009F6B03"/>
    <w:rsid w:val="00A10166"/>
    <w:rsid w:val="00A23F00"/>
    <w:rsid w:val="00A31115"/>
    <w:rsid w:val="00A3252F"/>
    <w:rsid w:val="00A57586"/>
    <w:rsid w:val="00A62471"/>
    <w:rsid w:val="00A655B4"/>
    <w:rsid w:val="00A8289B"/>
    <w:rsid w:val="00AA6E79"/>
    <w:rsid w:val="00AE07CA"/>
    <w:rsid w:val="00AE61C0"/>
    <w:rsid w:val="00B255E6"/>
    <w:rsid w:val="00B309F9"/>
    <w:rsid w:val="00B505C2"/>
    <w:rsid w:val="00B5754F"/>
    <w:rsid w:val="00B63C31"/>
    <w:rsid w:val="00B732C0"/>
    <w:rsid w:val="00B90EA8"/>
    <w:rsid w:val="00BC3D3A"/>
    <w:rsid w:val="00BD1F3C"/>
    <w:rsid w:val="00BD6D64"/>
    <w:rsid w:val="00BE70F9"/>
    <w:rsid w:val="00C0408F"/>
    <w:rsid w:val="00C06765"/>
    <w:rsid w:val="00C10C66"/>
    <w:rsid w:val="00C53B5F"/>
    <w:rsid w:val="00C761B4"/>
    <w:rsid w:val="00C7643A"/>
    <w:rsid w:val="00C91F1D"/>
    <w:rsid w:val="00CA7686"/>
    <w:rsid w:val="00CB111E"/>
    <w:rsid w:val="00CB4672"/>
    <w:rsid w:val="00CC1A76"/>
    <w:rsid w:val="00CD1680"/>
    <w:rsid w:val="00CF06C8"/>
    <w:rsid w:val="00CF171C"/>
    <w:rsid w:val="00D05DBB"/>
    <w:rsid w:val="00D2184A"/>
    <w:rsid w:val="00D26E29"/>
    <w:rsid w:val="00D50D9E"/>
    <w:rsid w:val="00D676F8"/>
    <w:rsid w:val="00D71177"/>
    <w:rsid w:val="00D842C0"/>
    <w:rsid w:val="00D916C5"/>
    <w:rsid w:val="00DA6053"/>
    <w:rsid w:val="00DD0A5D"/>
    <w:rsid w:val="00E07195"/>
    <w:rsid w:val="00E13291"/>
    <w:rsid w:val="00E23B8F"/>
    <w:rsid w:val="00E44CA0"/>
    <w:rsid w:val="00E46122"/>
    <w:rsid w:val="00E51899"/>
    <w:rsid w:val="00E543A2"/>
    <w:rsid w:val="00E56E2F"/>
    <w:rsid w:val="00E64EFF"/>
    <w:rsid w:val="00EB3A4D"/>
    <w:rsid w:val="00ED6C0A"/>
    <w:rsid w:val="00ED749F"/>
    <w:rsid w:val="00EE4E33"/>
    <w:rsid w:val="00EE7194"/>
    <w:rsid w:val="00F216C3"/>
    <w:rsid w:val="00F416B1"/>
    <w:rsid w:val="00F50D2B"/>
    <w:rsid w:val="00F64D16"/>
    <w:rsid w:val="00F749EA"/>
    <w:rsid w:val="00F87DDC"/>
    <w:rsid w:val="00FD2967"/>
    <w:rsid w:val="00FE3BCF"/>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BA37"/>
  <w15:docId w15:val="{0772260E-7A36-4A49-9B64-7F701544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7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E07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07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07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07CA"/>
    <w:rPr>
      <w:rFonts w:ascii="Arial" w:hAnsi="Arial" w:cs="Arial"/>
      <w:vanish/>
      <w:sz w:val="16"/>
      <w:szCs w:val="16"/>
    </w:rPr>
  </w:style>
  <w:style w:type="paragraph" w:styleId="NoSpacing">
    <w:name w:val="No Spacing"/>
    <w:uiPriority w:val="1"/>
    <w:qFormat/>
    <w:rsid w:val="00FD2967"/>
    <w:pPr>
      <w:spacing w:after="0" w:line="240" w:lineRule="auto"/>
    </w:pPr>
  </w:style>
  <w:style w:type="character" w:styleId="Hyperlink">
    <w:name w:val="Hyperlink"/>
    <w:basedOn w:val="DefaultParagraphFont"/>
    <w:uiPriority w:val="99"/>
    <w:unhideWhenUsed/>
    <w:rsid w:val="00FD2967"/>
    <w:rPr>
      <w:color w:val="0000FF" w:themeColor="hyperlink"/>
      <w:u w:val="single"/>
    </w:rPr>
  </w:style>
  <w:style w:type="character" w:styleId="CommentReference">
    <w:name w:val="annotation reference"/>
    <w:basedOn w:val="DefaultParagraphFont"/>
    <w:uiPriority w:val="99"/>
    <w:semiHidden/>
    <w:unhideWhenUsed/>
    <w:rsid w:val="00312DC7"/>
    <w:rPr>
      <w:sz w:val="16"/>
      <w:szCs w:val="16"/>
    </w:rPr>
  </w:style>
  <w:style w:type="paragraph" w:styleId="CommentText">
    <w:name w:val="annotation text"/>
    <w:basedOn w:val="Normal"/>
    <w:link w:val="CommentTextChar"/>
    <w:uiPriority w:val="99"/>
    <w:semiHidden/>
    <w:unhideWhenUsed/>
    <w:rsid w:val="00312DC7"/>
    <w:pPr>
      <w:spacing w:line="240" w:lineRule="auto"/>
    </w:pPr>
    <w:rPr>
      <w:sz w:val="20"/>
      <w:szCs w:val="20"/>
    </w:rPr>
  </w:style>
  <w:style w:type="character" w:customStyle="1" w:styleId="CommentTextChar">
    <w:name w:val="Comment Text Char"/>
    <w:basedOn w:val="DefaultParagraphFont"/>
    <w:link w:val="CommentText"/>
    <w:uiPriority w:val="99"/>
    <w:semiHidden/>
    <w:rsid w:val="00312DC7"/>
    <w:rPr>
      <w:sz w:val="20"/>
      <w:szCs w:val="20"/>
    </w:rPr>
  </w:style>
  <w:style w:type="paragraph" w:styleId="CommentSubject">
    <w:name w:val="annotation subject"/>
    <w:basedOn w:val="CommentText"/>
    <w:next w:val="CommentText"/>
    <w:link w:val="CommentSubjectChar"/>
    <w:uiPriority w:val="99"/>
    <w:semiHidden/>
    <w:unhideWhenUsed/>
    <w:rsid w:val="00312DC7"/>
    <w:rPr>
      <w:b/>
      <w:bCs/>
    </w:rPr>
  </w:style>
  <w:style w:type="character" w:customStyle="1" w:styleId="CommentSubjectChar">
    <w:name w:val="Comment Subject Char"/>
    <w:basedOn w:val="CommentTextChar"/>
    <w:link w:val="CommentSubject"/>
    <w:uiPriority w:val="99"/>
    <w:semiHidden/>
    <w:rsid w:val="00312DC7"/>
    <w:rPr>
      <w:b/>
      <w:bCs/>
      <w:sz w:val="20"/>
      <w:szCs w:val="20"/>
    </w:rPr>
  </w:style>
  <w:style w:type="paragraph" w:styleId="Revision">
    <w:name w:val="Revision"/>
    <w:hidden/>
    <w:uiPriority w:val="99"/>
    <w:semiHidden/>
    <w:rsid w:val="00312DC7"/>
    <w:pPr>
      <w:spacing w:after="0" w:line="240" w:lineRule="auto"/>
    </w:pPr>
  </w:style>
  <w:style w:type="paragraph" w:styleId="ListParagraph">
    <w:name w:val="List Paragraph"/>
    <w:basedOn w:val="Normal"/>
    <w:uiPriority w:val="34"/>
    <w:qFormat/>
    <w:rsid w:val="00C53B5F"/>
    <w:pPr>
      <w:ind w:left="720"/>
      <w:contextualSpacing/>
    </w:pPr>
  </w:style>
  <w:style w:type="character" w:styleId="UnresolvedMention">
    <w:name w:val="Unresolved Mention"/>
    <w:basedOn w:val="DefaultParagraphFont"/>
    <w:uiPriority w:val="99"/>
    <w:semiHidden/>
    <w:unhideWhenUsed/>
    <w:rsid w:val="00A62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nais.interpreterintellige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annais.com" TargetMode="External"/><Relationship Id="rId12" Type="http://schemas.openxmlformats.org/officeDocument/2006/relationships/hyperlink" Target="https://riseinterpr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iseinterpreting.com" TargetMode="External"/><Relationship Id="rId5" Type="http://schemas.openxmlformats.org/officeDocument/2006/relationships/webSettings" Target="webSettings.xml"/><Relationship Id="rId10" Type="http://schemas.openxmlformats.org/officeDocument/2006/relationships/hyperlink" Target="https://www.naturallanguages.net/" TargetMode="External"/><Relationship Id="rId4" Type="http://schemas.openxmlformats.org/officeDocument/2006/relationships/settings" Target="settings.xml"/><Relationship Id="rId9" Type="http://schemas.openxmlformats.org/officeDocument/2006/relationships/hyperlink" Target="mailto:coordinator@naturallanguage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D912-2B0A-4918-AA67-7EC595B3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Riverside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Marin</dc:creator>
  <cp:lastModifiedBy>Cardona, Felisa</cp:lastModifiedBy>
  <cp:revision>16</cp:revision>
  <cp:lastPrinted>2015-02-09T15:48:00Z</cp:lastPrinted>
  <dcterms:created xsi:type="dcterms:W3CDTF">2023-02-15T00:44:00Z</dcterms:created>
  <dcterms:modified xsi:type="dcterms:W3CDTF">2024-04-02T19:10:00Z</dcterms:modified>
</cp:coreProperties>
</file>